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18457C" w14:textId="77777777" w:rsidR="005F6C1F" w:rsidRPr="00591CB7" w:rsidRDefault="00000000" w:rsidP="005F6C1F">
      <w:pPr>
        <w:spacing w:after="0" w:line="240" w:lineRule="auto"/>
        <w:rPr>
          <w:b/>
          <w:bCs/>
          <w:sz w:val="20"/>
          <w:szCs w:val="20"/>
        </w:rPr>
      </w:pPr>
      <w:r>
        <w:rPr>
          <w:rFonts w:ascii="Arial" w:eastAsia="Arial" w:hAnsi="Arial" w:cs="Arial"/>
          <w:b/>
          <w:bCs/>
          <w:sz w:val="20"/>
          <w:szCs w:val="20"/>
          <w:lang w:eastAsia="vi-VN"/>
        </w:rPr>
        <w:t>Chỉ dành cho văn phòng sử dụng</w:t>
      </w:r>
    </w:p>
    <w:p w14:paraId="642E8E0C" w14:textId="77777777" w:rsidR="005F6C1F" w:rsidRPr="00591CB7" w:rsidRDefault="00000000" w:rsidP="005F6C1F">
      <w:pPr>
        <w:spacing w:after="0" w:line="240" w:lineRule="auto"/>
        <w:rPr>
          <w:b/>
          <w:bCs/>
          <w:sz w:val="20"/>
          <w:szCs w:val="20"/>
        </w:rPr>
      </w:pPr>
      <w:r>
        <w:rPr>
          <w:rFonts w:ascii="Arial" w:eastAsia="Arial" w:hAnsi="Arial" w:cs="Arial"/>
          <w:b/>
          <w:bCs/>
          <w:sz w:val="20"/>
          <w:szCs w:val="20"/>
          <w:lang w:eastAsia="vi-VN"/>
        </w:rPr>
        <w:t>Đơn đăng ký _________________</w:t>
      </w:r>
    </w:p>
    <w:p w14:paraId="690C40B1" w14:textId="77777777" w:rsidR="005F6C1F" w:rsidRPr="00591CB7" w:rsidRDefault="00000000" w:rsidP="005F6C1F">
      <w:pPr>
        <w:spacing w:after="0" w:line="240" w:lineRule="auto"/>
        <w:jc w:val="center"/>
        <w:rPr>
          <w:b/>
          <w:bCs/>
        </w:rPr>
      </w:pPr>
      <w:r>
        <w:rPr>
          <w:rFonts w:ascii="Arial" w:eastAsia="Arial" w:hAnsi="Arial" w:cs="Arial"/>
          <w:b/>
          <w:bCs/>
          <w:lang w:eastAsia="vi-VN"/>
        </w:rPr>
        <w:t>COMMONWEALTH OF PENNSYLVANIA</w:t>
      </w:r>
    </w:p>
    <w:p w14:paraId="161ABA71" w14:textId="77777777" w:rsidR="005F6C1F" w:rsidRPr="00591CB7" w:rsidRDefault="00000000" w:rsidP="005F6C1F">
      <w:pPr>
        <w:spacing w:after="0" w:line="240" w:lineRule="auto"/>
        <w:jc w:val="center"/>
        <w:rPr>
          <w:b/>
          <w:bCs/>
        </w:rPr>
      </w:pPr>
      <w:r>
        <w:rPr>
          <w:rFonts w:ascii="Arial" w:eastAsia="Arial" w:hAnsi="Arial" w:cs="Arial"/>
          <w:b/>
          <w:bCs/>
          <w:lang w:eastAsia="vi-VN"/>
        </w:rPr>
        <w:t>SỞ NÔNG NGHIỆP</w:t>
      </w:r>
    </w:p>
    <w:p w14:paraId="1A6F495C" w14:textId="77777777" w:rsidR="005F6C1F" w:rsidRPr="00591CB7" w:rsidRDefault="00000000" w:rsidP="005F6C1F">
      <w:pPr>
        <w:spacing w:after="0" w:line="240" w:lineRule="auto"/>
        <w:jc w:val="center"/>
        <w:rPr>
          <w:b/>
          <w:bCs/>
        </w:rPr>
      </w:pPr>
      <w:r>
        <w:rPr>
          <w:rFonts w:ascii="Arial" w:eastAsia="Arial" w:hAnsi="Arial" w:cs="Arial"/>
          <w:b/>
          <w:bCs/>
          <w:lang w:eastAsia="vi-VN"/>
        </w:rPr>
        <w:t>CHƯƠNG TRÌNH DINH DƯỠNG CHỢ NÔNG SẢN DÀNH CHO NGƯỜI CAO TUỔI</w:t>
      </w:r>
    </w:p>
    <w:p w14:paraId="3A5E0CC3" w14:textId="77777777" w:rsidR="005F6C1F" w:rsidRPr="00591CB7" w:rsidRDefault="00000000" w:rsidP="005F6C1F">
      <w:pPr>
        <w:tabs>
          <w:tab w:val="left" w:pos="3456"/>
        </w:tabs>
        <w:spacing w:after="0"/>
        <w:rPr>
          <w:sz w:val="16"/>
          <w:szCs w:val="16"/>
        </w:rPr>
      </w:pPr>
      <w:r>
        <w:rPr>
          <w:sz w:val="16"/>
          <w:szCs w:val="16"/>
        </w:rPr>
        <w:tab/>
      </w:r>
    </w:p>
    <w:p w14:paraId="451C7379" w14:textId="3B11E768" w:rsidR="005F6C1F" w:rsidRPr="00591CB7" w:rsidRDefault="00000000" w:rsidP="005F6C1F">
      <w:pPr>
        <w:jc w:val="center"/>
        <w:rPr>
          <w:b/>
          <w:bCs/>
          <w:sz w:val="28"/>
          <w:szCs w:val="28"/>
        </w:rPr>
      </w:pPr>
      <w:r>
        <w:rPr>
          <w:rFonts w:ascii="Arial" w:eastAsia="Arial" w:hAnsi="Arial" w:cs="Arial"/>
          <w:b/>
          <w:bCs/>
          <w:sz w:val="28"/>
          <w:szCs w:val="28"/>
          <w:lang w:eastAsia="vi-VN"/>
        </w:rPr>
        <w:t>BIỂU MẪU ĐĂNG KÝ</w:t>
      </w:r>
      <w:r>
        <w:rPr>
          <w:rFonts w:ascii="Arial" w:eastAsia="Arial" w:hAnsi="Arial" w:cs="Arial"/>
          <w:b/>
          <w:bCs/>
          <w:sz w:val="28"/>
          <w:szCs w:val="28"/>
          <w:highlight w:val="yellow"/>
          <w:lang w:eastAsia="vi-VN"/>
        </w:rPr>
        <w:t xml:space="preserve"> 2026</w:t>
      </w:r>
    </w:p>
    <w:p w14:paraId="6F86D29A" w14:textId="461027AE" w:rsidR="005F6C1F" w:rsidRPr="00591CB7" w:rsidRDefault="00000000" w:rsidP="005F6C1F">
      <w:pPr>
        <w:jc w:val="center"/>
        <w:rPr>
          <w:b/>
          <w:bCs/>
          <w:i/>
          <w:iCs/>
        </w:rPr>
      </w:pPr>
      <w:r>
        <w:rPr>
          <w:rFonts w:ascii="Arial" w:eastAsia="Arial" w:hAnsi="Arial" w:cs="Arial"/>
          <w:b/>
          <w:bCs/>
          <w:i/>
          <w:iCs/>
          <w:lang w:eastAsia="vi-VN"/>
        </w:rPr>
        <w:t>Để đủ điều kiện, quý vị phải từ 60 tuổi trở lên (hoặc sẽ đủ 60 tuổi trước ngày 12/31/</w:t>
      </w:r>
      <w:r>
        <w:rPr>
          <w:rFonts w:ascii="Arial" w:eastAsia="Arial" w:hAnsi="Arial" w:cs="Arial"/>
          <w:b/>
          <w:bCs/>
          <w:i/>
          <w:iCs/>
          <w:highlight w:val="yellow"/>
          <w:lang w:eastAsia="vi-VN"/>
        </w:rPr>
        <w:t>2026</w:t>
      </w:r>
      <w:r>
        <w:rPr>
          <w:rFonts w:ascii="Arial" w:eastAsia="Arial" w:hAnsi="Arial" w:cs="Arial"/>
          <w:b/>
          <w:bCs/>
          <w:i/>
          <w:iCs/>
          <w:lang w:eastAsia="vi-VN"/>
        </w:rPr>
        <w:t>) và đáp ứng hướng dẫn về thu nhập hộ gia đình.</w:t>
      </w:r>
    </w:p>
    <w:p w14:paraId="224A627F" w14:textId="77777777" w:rsidR="005F6C1F" w:rsidRPr="00591CB7" w:rsidRDefault="00000000" w:rsidP="005F6C1F">
      <w:pPr>
        <w:spacing w:after="0" w:line="240" w:lineRule="auto"/>
        <w:rPr>
          <w:b/>
          <w:bCs/>
        </w:rPr>
      </w:pPr>
      <w:r>
        <w:rPr>
          <w:rFonts w:ascii="Arial" w:eastAsia="Arial" w:hAnsi="Arial" w:cs="Arial"/>
          <w:b/>
          <w:bCs/>
          <w:lang w:eastAsia="vi-VN"/>
        </w:rPr>
        <w:t>QUYỀN VÀ TRÁCH NHIỆM</w:t>
      </w:r>
    </w:p>
    <w:p w14:paraId="220B643E" w14:textId="6CD75F7C" w:rsidR="005F6C1F" w:rsidRDefault="00000000" w:rsidP="005F6C1F">
      <w:r>
        <w:rPr>
          <w:rFonts w:ascii="Arial" w:eastAsia="Arial" w:hAnsi="Arial" w:cs="Arial"/>
          <w:lang w:eastAsia="vi-VN"/>
        </w:rPr>
        <w:t>Tôi chứng nhận rằng thông tin tôi đã cung cấp để xác định điều kiện đủ tiêu chuẩn của mình là chính xác theo hiểu biết tốt nhất của tôi. Biểu mẫu chứng nhận này được nộp liên quan đến việc nhận hỗ trợ Liên bang. Các viên chức chương trình có thể xác minh thông tin trên biểu mẫu này. Tôi hiểu rằng việc cố ý đưa ra tuyên bố sai hoặc gây hiểu lầm hoặc cố ý trình bày sai, che giấu hoặc giữ lại sự thật có thể dẫn đến việc phải hoàn trả cho cơ quan Tiểu bang bằng tiền mặt giá trị các quyền lợi thực phẩm đã cấp sai cho tôi và có thể khiến tôi bị truy tố dân sự hoặc hình sự theo luật Tiểu bang và Liên bang.  Các tiêu chuẩn về điều kiện đủ tiêu chuẩn và tham gia SFMNP là giống nhau đối với mọi người, bất kể chủng tộc, màu da, nguồn gốc quốc gia, tuổi tác, tình trạng khuyết tật hoặc giới tính.</w:t>
      </w:r>
    </w:p>
    <w:p w14:paraId="76699153" w14:textId="107083FE" w:rsidR="005F6C1F" w:rsidRDefault="00000000" w:rsidP="005F6C1F">
      <w:r>
        <w:rPr>
          <w:rFonts w:ascii="Arial" w:eastAsia="Arial" w:hAnsi="Arial" w:cs="Arial"/>
          <w:lang w:eastAsia="vi-VN"/>
        </w:rPr>
        <w:t xml:space="preserve">Tôi hiểu rằng tôi có thể kháng nghị bất kỳ quyết định nào do cơ quan địa phương đưa ra liên quan đến điều kiện đủ tiêu chuẩn của tôi đối với SFMNP. Bằng việc ký vào đây, tôi xác nhận rằng tổng thu nhập hộ gia đình của tôi nằm trong hướng dẫn thu nhập: </w:t>
      </w:r>
      <w:r>
        <w:rPr>
          <w:rFonts w:ascii="Arial" w:eastAsia="Arial" w:hAnsi="Arial" w:cs="Arial"/>
          <w:b/>
          <w:bCs/>
          <w:highlight w:val="yellow"/>
          <w:lang w:eastAsia="vi-VN"/>
        </w:rPr>
        <w:t>$29,526</w:t>
      </w:r>
      <w:r>
        <w:rPr>
          <w:rFonts w:ascii="Arial" w:eastAsia="Arial" w:hAnsi="Arial" w:cs="Arial"/>
          <w:lang w:eastAsia="vi-VN"/>
        </w:rPr>
        <w:t xml:space="preserve"> cho 1 người trong hộ gia đình; hoặc </w:t>
      </w:r>
      <w:r>
        <w:rPr>
          <w:rFonts w:ascii="Arial" w:eastAsia="Arial" w:hAnsi="Arial" w:cs="Arial"/>
          <w:b/>
          <w:bCs/>
          <w:highlight w:val="yellow"/>
          <w:lang w:eastAsia="vi-VN"/>
        </w:rPr>
        <w:t>$40,034</w:t>
      </w:r>
      <w:r>
        <w:rPr>
          <w:rFonts w:ascii="Arial" w:eastAsia="Arial" w:hAnsi="Arial" w:cs="Arial"/>
          <w:b/>
          <w:bCs/>
          <w:lang w:eastAsia="vi-VN"/>
        </w:rPr>
        <w:t xml:space="preserve"> </w:t>
      </w:r>
      <w:r>
        <w:rPr>
          <w:rFonts w:ascii="Arial" w:eastAsia="Arial" w:hAnsi="Arial" w:cs="Arial"/>
          <w:lang w:eastAsia="vi-VN"/>
        </w:rPr>
        <w:t>cho 2 người trong hộ gia đình và rằng tôi từ 60 tuổi trở lên (hoặc sẽ đủ 60 tuổi trước ngày 12/31/</w:t>
      </w:r>
      <w:r>
        <w:rPr>
          <w:rFonts w:ascii="Arial" w:eastAsia="Arial" w:hAnsi="Arial" w:cs="Arial"/>
          <w:highlight w:val="yellow"/>
          <w:lang w:eastAsia="vi-VN"/>
        </w:rPr>
        <w:t>2026</w:t>
      </w:r>
      <w:r>
        <w:rPr>
          <w:rFonts w:ascii="Arial" w:eastAsia="Arial" w:hAnsi="Arial" w:cs="Arial"/>
          <w:lang w:eastAsia="vi-VN"/>
        </w:rPr>
        <w:t>).</w:t>
      </w:r>
    </w:p>
    <w:p w14:paraId="4AF90620" w14:textId="73751099" w:rsidR="005F6C1F" w:rsidRPr="00591CB7" w:rsidRDefault="00000000" w:rsidP="005F6C1F">
      <w:pPr>
        <w:spacing w:after="0" w:line="240" w:lineRule="auto"/>
        <w:rPr>
          <w:b/>
          <w:bCs/>
        </w:rPr>
      </w:pPr>
      <w:r>
        <w:rPr>
          <w:rFonts w:ascii="Arial" w:eastAsia="Arial" w:hAnsi="Arial" w:cs="Arial"/>
          <w:b/>
          <w:bCs/>
          <w:lang w:eastAsia="vi-VN"/>
        </w:rPr>
        <w:t>Tên Người tham gia thứ 1 (viết in hoa):  __________________________________ Ngày Sinh __________</w:t>
      </w:r>
      <w:r>
        <w:rPr>
          <w:rFonts w:ascii="Arial" w:eastAsia="Arial" w:hAnsi="Arial" w:cs="Arial"/>
          <w:b/>
          <w:bCs/>
          <w:lang w:eastAsia="vi-VN"/>
        </w:rPr>
        <w:tab/>
      </w:r>
    </w:p>
    <w:p w14:paraId="4E6CE5E5" w14:textId="6699298D" w:rsidR="005F6C1F" w:rsidRPr="00591CB7" w:rsidRDefault="00000000" w:rsidP="005F6C1F">
      <w:pPr>
        <w:spacing w:after="0" w:line="240" w:lineRule="auto"/>
        <w:rPr>
          <w:b/>
          <w:bCs/>
        </w:rPr>
      </w:pP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   </w:t>
      </w:r>
      <w:r w:rsidR="00437302">
        <w:rPr>
          <w:rFonts w:ascii="Arial" w:eastAsia="Arial" w:hAnsi="Arial" w:cs="Arial"/>
          <w:b/>
          <w:bCs/>
          <w:lang w:eastAsia="vi-VN"/>
        </w:rPr>
        <w:t xml:space="preserve">                         </w:t>
      </w:r>
      <w:r>
        <w:rPr>
          <w:rFonts w:ascii="Arial" w:eastAsia="Arial" w:hAnsi="Arial" w:cs="Arial"/>
          <w:b/>
          <w:bCs/>
          <w:lang w:eastAsia="vi-VN"/>
        </w:rPr>
        <w:t xml:space="preserve"> (Phiếu dành cho người này)</w:t>
      </w:r>
    </w:p>
    <w:p w14:paraId="42BC6E17" w14:textId="77777777" w:rsidR="005F6C1F" w:rsidRPr="00591CB7" w:rsidRDefault="00000000" w:rsidP="005F6C1F">
      <w:pPr>
        <w:rPr>
          <w:b/>
          <w:bCs/>
        </w:rPr>
      </w:pPr>
      <w:r w:rsidRPr="00591CB7">
        <w:rPr>
          <w:b/>
          <w:bCs/>
        </w:rPr>
        <w:t xml:space="preserve"> </w:t>
      </w:r>
    </w:p>
    <w:p w14:paraId="51D83169" w14:textId="77777777" w:rsidR="005F6C1F" w:rsidRPr="00591CB7" w:rsidRDefault="00000000" w:rsidP="005F6C1F">
      <w:pPr>
        <w:spacing w:after="0" w:line="240" w:lineRule="auto"/>
        <w:rPr>
          <w:b/>
          <w:bCs/>
        </w:rPr>
      </w:pPr>
      <w:r w:rsidRPr="00591CB7">
        <w:rPr>
          <w:b/>
          <w:bCs/>
        </w:rPr>
        <w:t xml:space="preserve">                                       </w:t>
      </w:r>
      <w:r w:rsidRPr="00591CB7">
        <w:rPr>
          <w:b/>
          <w:bCs/>
        </w:rPr>
        <w:tab/>
      </w:r>
      <w:r>
        <w:rPr>
          <w:b/>
          <w:bCs/>
        </w:rPr>
        <w:t xml:space="preserve">          </w:t>
      </w:r>
      <w:r w:rsidRPr="00591CB7">
        <w:rPr>
          <w:b/>
          <w:bCs/>
        </w:rPr>
        <w:t>_____________________________________</w:t>
      </w:r>
      <w:r>
        <w:rPr>
          <w:b/>
          <w:bCs/>
        </w:rPr>
        <w:t>_____</w:t>
      </w:r>
    </w:p>
    <w:p w14:paraId="6DEC66CD" w14:textId="77777777" w:rsidR="005F6C1F" w:rsidRPr="00591CB7" w:rsidRDefault="00000000" w:rsidP="005F6C1F">
      <w:pPr>
        <w:spacing w:after="0" w:line="240" w:lineRule="auto"/>
        <w:rPr>
          <w:b/>
          <w:bCs/>
        </w:rPr>
      </w:pP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               (Chữ ký)</w:t>
      </w:r>
    </w:p>
    <w:p w14:paraId="2130C8A0" w14:textId="77777777" w:rsidR="005F6C1F" w:rsidRDefault="005F6C1F" w:rsidP="005F6C1F">
      <w:pPr>
        <w:spacing w:after="0" w:line="240" w:lineRule="auto"/>
        <w:rPr>
          <w:b/>
          <w:bCs/>
        </w:rPr>
      </w:pPr>
    </w:p>
    <w:p w14:paraId="678D693B" w14:textId="0B97129F" w:rsidR="005F6C1F" w:rsidRPr="00591CB7" w:rsidRDefault="00000000" w:rsidP="00B57175">
      <w:pPr>
        <w:spacing w:after="0" w:line="240" w:lineRule="auto"/>
        <w:rPr>
          <w:b/>
          <w:bCs/>
        </w:rPr>
      </w:pPr>
      <w:r>
        <w:rPr>
          <w:rFonts w:ascii="Arial" w:eastAsia="Arial" w:hAnsi="Arial" w:cs="Arial"/>
          <w:b/>
          <w:bCs/>
          <w:lang w:eastAsia="vi-VN"/>
        </w:rPr>
        <w:t>Tên Người tham gia thứ 2 (viết in hoa):  ________________________________ Ngày Sinh ____________</w:t>
      </w:r>
      <w:r>
        <w:rPr>
          <w:rFonts w:ascii="Arial" w:eastAsia="Arial" w:hAnsi="Arial" w:cs="Arial"/>
          <w:b/>
          <w:bCs/>
          <w:lang w:eastAsia="vi-VN"/>
        </w:rPr>
        <w:tab/>
      </w:r>
    </w:p>
    <w:p w14:paraId="370AE4BC" w14:textId="77777777" w:rsidR="005F6C1F" w:rsidRPr="00591CB7" w:rsidRDefault="00000000" w:rsidP="00B57175">
      <w:pPr>
        <w:spacing w:after="0" w:line="240" w:lineRule="auto"/>
        <w:rPr>
          <w:b/>
          <w:bCs/>
        </w:rPr>
      </w:pP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    (Phiếu dành cho người này)</w:t>
      </w:r>
    </w:p>
    <w:p w14:paraId="37F5D424" w14:textId="77777777" w:rsidR="005F6C1F" w:rsidRPr="00591CB7" w:rsidRDefault="00000000" w:rsidP="00B57175">
      <w:pPr>
        <w:spacing w:after="0" w:line="240" w:lineRule="auto"/>
        <w:rPr>
          <w:b/>
          <w:bCs/>
        </w:rPr>
      </w:pPr>
      <w:r w:rsidRPr="00591CB7">
        <w:rPr>
          <w:b/>
          <w:bCs/>
        </w:rPr>
        <w:t xml:space="preserve"> </w:t>
      </w:r>
    </w:p>
    <w:p w14:paraId="6CD84CBB" w14:textId="77777777" w:rsidR="005F6C1F" w:rsidRPr="00591CB7" w:rsidRDefault="00000000" w:rsidP="00B57175">
      <w:pPr>
        <w:spacing w:after="0" w:line="240" w:lineRule="auto"/>
        <w:rPr>
          <w:b/>
          <w:bCs/>
        </w:rPr>
      </w:pPr>
      <w:r w:rsidRPr="00591CB7">
        <w:rPr>
          <w:b/>
          <w:bCs/>
        </w:rPr>
        <w:t xml:space="preserve">                                       </w:t>
      </w:r>
      <w:r w:rsidRPr="00591CB7">
        <w:rPr>
          <w:b/>
          <w:bCs/>
        </w:rPr>
        <w:tab/>
      </w:r>
      <w:r>
        <w:rPr>
          <w:b/>
          <w:bCs/>
        </w:rPr>
        <w:t xml:space="preserve">          </w:t>
      </w:r>
      <w:r w:rsidRPr="00591CB7">
        <w:rPr>
          <w:b/>
          <w:bCs/>
        </w:rPr>
        <w:t>_____________________________________</w:t>
      </w:r>
      <w:r>
        <w:rPr>
          <w:b/>
          <w:bCs/>
        </w:rPr>
        <w:t>_____</w:t>
      </w:r>
    </w:p>
    <w:p w14:paraId="6765C623" w14:textId="2F8E20A2" w:rsidR="005F6C1F" w:rsidRDefault="00000000" w:rsidP="00B57175">
      <w:pPr>
        <w:spacing w:after="0" w:line="240" w:lineRule="auto"/>
        <w:rPr>
          <w:b/>
          <w:bCs/>
        </w:rPr>
      </w:pP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               (Chữ ký)</w:t>
      </w:r>
    </w:p>
    <w:p w14:paraId="7A86BDEA" w14:textId="77777777" w:rsidR="00B57175" w:rsidRPr="00B57175" w:rsidRDefault="00B57175" w:rsidP="00B57175">
      <w:pPr>
        <w:spacing w:after="0" w:line="240" w:lineRule="auto"/>
        <w:rPr>
          <w:b/>
          <w:bCs/>
        </w:rPr>
      </w:pPr>
    </w:p>
    <w:p w14:paraId="466F0C9F" w14:textId="18C9D54C" w:rsidR="005F6C1F" w:rsidRDefault="00000000" w:rsidP="00B57175">
      <w:pPr>
        <w:spacing w:after="0" w:line="240" w:lineRule="auto"/>
        <w:rPr>
          <w:b/>
          <w:bCs/>
        </w:rPr>
      </w:pPr>
      <w:r>
        <w:rPr>
          <w:rFonts w:ascii="Arial" w:eastAsia="Arial" w:hAnsi="Arial" w:cs="Arial"/>
          <w:b/>
          <w:bCs/>
          <w:lang w:eastAsia="vi-VN"/>
        </w:rPr>
        <w:t>Địa chỉ (viết in hoa):</w:t>
      </w:r>
      <w:r w:rsidR="00437302">
        <w:rPr>
          <w:rFonts w:ascii="Arial" w:eastAsia="Arial" w:hAnsi="Arial" w:cs="Arial"/>
          <w:b/>
          <w:bCs/>
          <w:lang w:eastAsia="vi-VN"/>
        </w:rPr>
        <w:t xml:space="preserve"> </w:t>
      </w:r>
      <w:r>
        <w:rPr>
          <w:rFonts w:ascii="Arial" w:eastAsia="Arial" w:hAnsi="Arial" w:cs="Arial"/>
          <w:b/>
          <w:bCs/>
          <w:lang w:eastAsia="vi-VN"/>
        </w:rPr>
        <w:t>__________________________________________________________________________</w:t>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 (Đường)</w:t>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(Thành phố) </w:t>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t xml:space="preserve">(Tiểu bang) </w:t>
      </w:r>
      <w:r>
        <w:rPr>
          <w:rFonts w:ascii="Arial" w:eastAsia="Arial" w:hAnsi="Arial" w:cs="Arial"/>
          <w:b/>
          <w:bCs/>
          <w:lang w:eastAsia="vi-VN"/>
        </w:rPr>
        <w:tab/>
      </w:r>
      <w:r>
        <w:rPr>
          <w:rFonts w:ascii="Arial" w:eastAsia="Arial" w:hAnsi="Arial" w:cs="Arial"/>
          <w:b/>
          <w:bCs/>
          <w:lang w:eastAsia="vi-VN"/>
        </w:rPr>
        <w:tab/>
        <w:t xml:space="preserve">(Mã </w:t>
      </w:r>
      <w:r w:rsidR="00437302">
        <w:rPr>
          <w:rFonts w:ascii="Arial" w:eastAsia="Arial" w:hAnsi="Arial" w:cs="Arial"/>
          <w:b/>
          <w:bCs/>
          <w:lang w:eastAsia="vi-VN"/>
        </w:rPr>
        <w:t>Zip</w:t>
      </w:r>
      <w:r>
        <w:rPr>
          <w:rFonts w:ascii="Arial" w:eastAsia="Arial" w:hAnsi="Arial" w:cs="Arial"/>
          <w:b/>
          <w:bCs/>
          <w:lang w:eastAsia="vi-VN"/>
        </w:rPr>
        <w:t>)</w:t>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r>
        <w:rPr>
          <w:rFonts w:ascii="Arial" w:eastAsia="Arial" w:hAnsi="Arial" w:cs="Arial"/>
          <w:b/>
          <w:bCs/>
          <w:lang w:eastAsia="vi-VN"/>
        </w:rPr>
        <w:tab/>
      </w:r>
    </w:p>
    <w:p w14:paraId="793B42F7" w14:textId="77777777" w:rsidR="00B57175" w:rsidRDefault="00000000" w:rsidP="005F6C1F">
      <w:pPr>
        <w:rPr>
          <w:b/>
          <w:bCs/>
        </w:rPr>
      </w:pPr>
      <w:r>
        <w:rPr>
          <w:rFonts w:ascii="Arial" w:eastAsia="Arial" w:hAnsi="Arial" w:cs="Arial"/>
          <w:b/>
          <w:bCs/>
          <w:lang w:eastAsia="vi-VN"/>
        </w:rPr>
        <w:t>Số Điện thoại: ______________________________________________ Quận cư trú: _______________</w:t>
      </w:r>
      <w:r>
        <w:rPr>
          <w:rFonts w:ascii="Arial" w:eastAsia="Arial" w:hAnsi="Arial" w:cs="Arial"/>
          <w:b/>
          <w:bCs/>
          <w:lang w:eastAsia="vi-VN"/>
        </w:rPr>
        <w:tab/>
      </w:r>
    </w:p>
    <w:p w14:paraId="39A6C231" w14:textId="38DC53D2" w:rsidR="00B57175" w:rsidRDefault="00000000" w:rsidP="00B57175">
      <w:pPr>
        <w:spacing w:after="0" w:line="240" w:lineRule="auto"/>
      </w:pPr>
      <w:sdt>
        <w:sdtPr>
          <w:id w:val="-66555235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Arial" w:eastAsia="Arial" w:hAnsi="Arial" w:cs="Arial"/>
          <w:lang w:eastAsia="vi-VN"/>
        </w:rPr>
        <w:t xml:space="preserve">  Tôi sẽ/đã xem video “My Plate for Older Adults” trước khi đổi phiếu SFMNP của mình.</w:t>
      </w:r>
    </w:p>
    <w:p w14:paraId="64D95F01" w14:textId="5596B1AE" w:rsidR="00B57175" w:rsidRDefault="00000000" w:rsidP="00B57175">
      <w:pPr>
        <w:spacing w:after="0" w:line="240" w:lineRule="auto"/>
      </w:pPr>
      <w:r>
        <w:tab/>
      </w:r>
      <w:r>
        <w:tab/>
        <w:t xml:space="preserve">    </w:t>
      </w:r>
    </w:p>
    <w:p w14:paraId="0DA6ACCD" w14:textId="55F9A26F" w:rsidR="005F6C1F" w:rsidRDefault="00000000" w:rsidP="00B57175">
      <w:pPr>
        <w:spacing w:after="0" w:line="240" w:lineRule="auto"/>
        <w:rPr>
          <w:b/>
          <w:bCs/>
        </w:rPr>
      </w:pPr>
      <w:r>
        <w:rPr>
          <w:rFonts w:ascii="Arial" w:eastAsia="Arial" w:hAnsi="Arial" w:cs="Arial"/>
          <w:b/>
          <w:bCs/>
          <w:lang w:eastAsia="vi-VN"/>
        </w:rPr>
        <w:t>Vui lòng khoanh tròn định danh phù hợp cho từng mục:</w:t>
      </w:r>
    </w:p>
    <w:p w14:paraId="6BC8F1D3" w14:textId="77777777" w:rsidR="005F6C1F" w:rsidRPr="00591CB7" w:rsidRDefault="005F6C1F" w:rsidP="005F6C1F">
      <w:pPr>
        <w:spacing w:after="0" w:line="240" w:lineRule="auto"/>
        <w:rPr>
          <w:b/>
          <w:bCs/>
        </w:rPr>
      </w:pPr>
    </w:p>
    <w:p w14:paraId="4E3FEF84" w14:textId="16F22232" w:rsidR="005F6C1F" w:rsidRDefault="00000000" w:rsidP="005F6C1F">
      <w:pPr>
        <w:spacing w:after="0" w:line="240" w:lineRule="auto"/>
      </w:pPr>
      <w:r>
        <w:rPr>
          <w:rFonts w:ascii="Arial" w:eastAsia="Arial" w:hAnsi="Arial" w:cs="Arial"/>
          <w:b/>
          <w:bCs/>
          <w:lang w:eastAsia="vi-VN"/>
        </w:rPr>
        <w:t>Dân tộc:</w:t>
      </w:r>
      <w:r>
        <w:rPr>
          <w:rFonts w:ascii="Arial" w:eastAsia="Arial" w:hAnsi="Arial" w:cs="Arial"/>
          <w:lang w:eastAsia="vi-VN"/>
        </w:rPr>
        <w:t xml:space="preserve">    </w:t>
      </w:r>
      <w:dir w:val="ltr">
        <w:r>
          <w:rPr>
            <w:rFonts w:ascii="Arial" w:eastAsia="Arial" w:hAnsi="Arial" w:cs="Arial"/>
            <w:lang w:eastAsia="vi-VN"/>
          </w:rPr>
          <w:tab/>
          <w:t xml:space="preserve">Hispanic or Latino      </w:t>
        </w:r>
        <w:dir w:val="ltr">
          <w:r>
            <w:rPr>
              <w:rFonts w:ascii="Arial" w:eastAsia="Arial" w:hAnsi="Arial" w:cs="Arial"/>
              <w:lang w:eastAsia="vi-VN"/>
            </w:rPr>
            <w:t xml:space="preserve">                         </w:t>
          </w:r>
          <w:r>
            <w:rPr>
              <w:rFonts w:ascii="Arial" w:eastAsia="Arial" w:hAnsi="Arial" w:cs="Arial"/>
              <w:lang w:eastAsia="vi-VN"/>
            </w:rPr>
            <w:tab/>
            <w:t>Not Hispanic or Latino</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rPr>
              <w:rFonts w:ascii="Arial" w:eastAsia="Arial" w:hAnsi="Arial" w:cs="Arial"/>
              <w:lang w:eastAsia="vi-VN"/>
            </w:rPr>
            <w:t>‬</w:t>
          </w:r>
          <w:r>
            <w:t>‬</w:t>
          </w:r>
          <w:r>
            <w:t>‬</w:t>
          </w:r>
        </w:dir>
      </w:dir>
    </w:p>
    <w:p w14:paraId="621689FD" w14:textId="77777777" w:rsidR="005F6C1F" w:rsidRDefault="005F6C1F" w:rsidP="005F6C1F">
      <w:pPr>
        <w:spacing w:after="0" w:line="240" w:lineRule="auto"/>
      </w:pPr>
    </w:p>
    <w:p w14:paraId="05D479E4" w14:textId="6686E683" w:rsidR="005F6C1F" w:rsidRDefault="00000000" w:rsidP="005F6C1F">
      <w:pPr>
        <w:spacing w:after="0" w:line="240" w:lineRule="auto"/>
      </w:pPr>
      <w:r>
        <w:rPr>
          <w:rFonts w:ascii="Arial" w:eastAsia="Arial" w:hAnsi="Arial" w:cs="Arial"/>
          <w:b/>
          <w:bCs/>
          <w:lang w:eastAsia="vi-VN"/>
        </w:rPr>
        <w:t>Chủng tộc:</w:t>
      </w:r>
      <w:r>
        <w:rPr>
          <w:rFonts w:ascii="Arial" w:eastAsia="Arial" w:hAnsi="Arial" w:cs="Arial"/>
          <w:lang w:eastAsia="vi-VN"/>
        </w:rPr>
        <w:t xml:space="preserve"> </w:t>
      </w:r>
      <w:r>
        <w:rPr>
          <w:rFonts w:ascii="Arial" w:eastAsia="Arial" w:hAnsi="Arial" w:cs="Arial"/>
          <w:lang w:eastAsia="vi-VN"/>
        </w:rPr>
        <w:tab/>
        <w:t xml:space="preserve">   </w:t>
      </w:r>
      <w:r>
        <w:rPr>
          <w:rFonts w:ascii="Arial" w:eastAsia="Arial" w:hAnsi="Arial" w:cs="Arial"/>
          <w:lang w:eastAsia="vi-VN"/>
        </w:rPr>
        <w:tab/>
        <w:t xml:space="preserve">Người Mỹ bản địa hoặc Người Alaska bản địa   </w:t>
      </w:r>
      <w:r>
        <w:rPr>
          <w:rFonts w:ascii="Arial" w:eastAsia="Arial" w:hAnsi="Arial" w:cs="Arial"/>
          <w:lang w:eastAsia="vi-VN"/>
        </w:rPr>
        <w:tab/>
      </w:r>
      <w:r>
        <w:rPr>
          <w:rFonts w:ascii="Arial" w:eastAsia="Arial" w:hAnsi="Arial" w:cs="Arial"/>
          <w:lang w:eastAsia="vi-VN"/>
        </w:rPr>
        <w:tab/>
        <w:t xml:space="preserve">Người Châu Á      </w:t>
      </w:r>
      <w:r>
        <w:rPr>
          <w:rFonts w:ascii="Arial" w:eastAsia="Arial" w:hAnsi="Arial" w:cs="Arial"/>
          <w:lang w:eastAsia="vi-VN"/>
        </w:rPr>
        <w:tab/>
        <w:t xml:space="preserve"> Người Da đen hoặc Người Mỹ gốc Phi</w:t>
      </w:r>
    </w:p>
    <w:p w14:paraId="29073FD4" w14:textId="72DE7B17" w:rsidR="005F6C1F" w:rsidRDefault="00000000" w:rsidP="005F6C1F">
      <w:pPr>
        <w:spacing w:after="0" w:line="240" w:lineRule="auto"/>
      </w:pPr>
      <w:r>
        <w:rPr>
          <w:rFonts w:ascii="Arial" w:eastAsia="Arial" w:hAnsi="Arial" w:cs="Arial"/>
          <w:lang w:eastAsia="vi-VN"/>
        </w:rPr>
        <w:t xml:space="preserve">       </w:t>
      </w:r>
      <w:r>
        <w:rPr>
          <w:rFonts w:ascii="Arial" w:eastAsia="Arial" w:hAnsi="Arial" w:cs="Arial"/>
          <w:lang w:eastAsia="vi-VN"/>
        </w:rPr>
        <w:tab/>
      </w:r>
      <w:r>
        <w:rPr>
          <w:rFonts w:ascii="Arial" w:eastAsia="Arial" w:hAnsi="Arial" w:cs="Arial"/>
          <w:lang w:eastAsia="vi-VN"/>
        </w:rPr>
        <w:tab/>
        <w:t xml:space="preserve">Người Hawaii bản địa hoặc Người đảo Thái Bình Dương khác    </w:t>
      </w:r>
      <w:r>
        <w:rPr>
          <w:rFonts w:ascii="Arial" w:eastAsia="Arial" w:hAnsi="Arial" w:cs="Arial"/>
          <w:lang w:eastAsia="vi-VN"/>
        </w:rPr>
        <w:tab/>
        <w:t>Người Da trắng</w:t>
      </w:r>
    </w:p>
    <w:p w14:paraId="05CC715D" w14:textId="77777777" w:rsidR="00AB1B7F" w:rsidRDefault="00AB1B7F" w:rsidP="00AB1B7F">
      <w:pPr>
        <w:spacing w:after="0" w:line="240" w:lineRule="auto"/>
        <w:rPr>
          <w:b/>
          <w:bCs/>
        </w:rPr>
      </w:pPr>
    </w:p>
    <w:p w14:paraId="2B36778B" w14:textId="6FED2E55" w:rsidR="00AB1B7F" w:rsidRDefault="00000000" w:rsidP="00AB1B7F">
      <w:pPr>
        <w:spacing w:after="0" w:line="240" w:lineRule="auto"/>
        <w:rPr>
          <w:b/>
          <w:bCs/>
        </w:rPr>
      </w:pPr>
      <w:r>
        <w:rPr>
          <w:rFonts w:ascii="Arial" w:eastAsia="Arial" w:hAnsi="Arial" w:cs="Arial"/>
          <w:b/>
          <w:bCs/>
          <w:lang w:eastAsia="vi-VN"/>
        </w:rPr>
        <w:t>Dải số Phiếu: _____________________________________________ (Chỉ Dành cho Văn phòng Sử dụng)</w:t>
      </w:r>
    </w:p>
    <w:p w14:paraId="10C62A5B" w14:textId="1B0BB474" w:rsidR="00C7364B" w:rsidRDefault="00000000" w:rsidP="00AB1B7F">
      <w:pPr>
        <w:spacing w:after="0" w:line="240" w:lineRule="auto"/>
        <w:rPr>
          <w:b/>
          <w:bCs/>
        </w:rPr>
      </w:pPr>
      <w:r>
        <w:rPr>
          <w:b/>
          <w:bCs/>
        </w:rPr>
        <w:tab/>
      </w:r>
      <w:r>
        <w:rPr>
          <w:b/>
          <w:bCs/>
        </w:rPr>
        <w:tab/>
      </w:r>
      <w:r>
        <w:rPr>
          <w:b/>
          <w:bCs/>
        </w:rPr>
        <w:tab/>
      </w:r>
    </w:p>
    <w:p w14:paraId="2E204E23" w14:textId="6146C5A1" w:rsidR="00C7364B" w:rsidRPr="00AB1B7F" w:rsidRDefault="00000000" w:rsidP="00C7364B">
      <w:pPr>
        <w:spacing w:after="0" w:line="240" w:lineRule="auto"/>
        <w:jc w:val="center"/>
        <w:rPr>
          <w:b/>
          <w:bCs/>
        </w:rPr>
      </w:pPr>
      <w:r>
        <w:rPr>
          <w:rFonts w:ascii="Arial" w:eastAsia="Arial" w:hAnsi="Arial" w:cs="Arial"/>
          <w:b/>
          <w:bCs/>
          <w:lang w:eastAsia="vi-VN"/>
        </w:rPr>
        <w:t>Vui lòng xem mặt sau để biết Tuyên bố Không Phân biệt Đối xử của USDA</w:t>
      </w:r>
    </w:p>
    <w:p w14:paraId="67EF2B0B" w14:textId="01D5A988" w:rsidR="005F6C1F" w:rsidRDefault="00000000" w:rsidP="00362FBA">
      <w:pPr>
        <w:spacing w:after="0" w:line="240" w:lineRule="auto"/>
        <w:jc w:val="center"/>
        <w:rPr>
          <w:b/>
          <w:bCs/>
          <w:sz w:val="28"/>
          <w:szCs w:val="28"/>
        </w:rPr>
      </w:pPr>
      <w:r>
        <w:rPr>
          <w:rFonts w:ascii="Arial" w:eastAsia="Arial" w:hAnsi="Arial" w:cs="Arial"/>
          <w:sz w:val="28"/>
          <w:szCs w:val="28"/>
          <w:lang w:eastAsia="vi-VN"/>
        </w:rPr>
        <w:br w:type="page"/>
      </w:r>
      <w:r>
        <w:rPr>
          <w:rFonts w:ascii="Arial" w:eastAsia="Arial" w:hAnsi="Arial" w:cs="Arial"/>
          <w:b/>
          <w:bCs/>
          <w:sz w:val="28"/>
          <w:szCs w:val="28"/>
          <w:lang w:eastAsia="vi-VN"/>
        </w:rPr>
        <w:lastRenderedPageBreak/>
        <w:t>Tuyên bố Không Phân biệt Đối xử của USDA</w:t>
      </w:r>
    </w:p>
    <w:p w14:paraId="20E366F4" w14:textId="77777777" w:rsidR="00895A42" w:rsidRDefault="00895A42" w:rsidP="00362FBA">
      <w:pPr>
        <w:spacing w:after="0" w:line="240" w:lineRule="auto"/>
        <w:jc w:val="center"/>
        <w:rPr>
          <w:b/>
          <w:bCs/>
          <w:sz w:val="28"/>
          <w:szCs w:val="28"/>
        </w:rPr>
      </w:pPr>
    </w:p>
    <w:p w14:paraId="0AC7A4A8" w14:textId="77777777" w:rsidR="00E7247B" w:rsidRP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Theo luật dân quyền Liên bang và các quy định cũng như chính sách dân quyền của USDA, USDA, các cơ quan, văn phòng, nhân viên và tổ chức tham gia hoặc quản lý các chương trình của USDA bị cấm phân biệt đối xử dựa trên chủng tộc, màu da, nguồn gốc quốc gia, tôn giáo, giới tính, tình trạng khuyết tật, tuổi tác, tình trạng hôn nhân, tình trạng gia đình/cha mẹ, thu nhập có được từ chương trình hỗ trợ công cộng, quan điểm chính trị hoặc sự trả đũa do hoạt động dân quyền trước đó, trong bất kỳ chương trình hoặc hoạt động nào do USDA thực hiện hoặc tài trợ (không phải tất cả các cơ sở đều áp dụng cho tất cả các chương trình). Các biện pháp khắc phục và thời hạn nộp đơn khiếu nại khác nhau tùy theo chương trình hoặc sự việc.</w:t>
      </w:r>
    </w:p>
    <w:p w14:paraId="28046F90" w14:textId="77777777" w:rsidR="00E7247B" w:rsidRPr="00E7247B" w:rsidRDefault="00000000" w:rsidP="00E7247B">
      <w:pPr>
        <w:shd w:val="clear" w:color="auto" w:fill="FFFFFF"/>
        <w:spacing w:after="0" w:line="240" w:lineRule="auto"/>
        <w:rPr>
          <w:rFonts w:eastAsia="Times New Roman" w:cstheme="minorHAnsi"/>
        </w:rPr>
      </w:pPr>
      <w:r w:rsidRPr="00E7247B">
        <w:rPr>
          <w:rFonts w:eastAsia="Times New Roman" w:cstheme="minorHAnsi"/>
        </w:rPr>
        <w:t> </w:t>
      </w:r>
    </w:p>
    <w:p w14:paraId="4D38B96F" w14:textId="77777777" w:rsidR="00E7247B" w:rsidRP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Người khuyết tật cần phương thức liên lạc thay thế để nhận thông tin chương trình (ví dụ: chữ nổi Braille, bản in chữ lớn, băng âm thanh, Ngôn ngữ Ký hiệu Hoa Kỳ, v.v.) nên liên hệ với cơ quan tiểu bang hoặc địa phương quản lý chương trình hoặc liên hệ USDA thông qua Dịch vụ Tiếp âm Viễn thông theo số 711 (thoại và TTY). Ngoài ra, thông tin chương trình có thể được cung cấp bằng các ngôn ngữ khác ngoài tiếng Anh.</w:t>
      </w:r>
    </w:p>
    <w:p w14:paraId="142EB42A" w14:textId="77777777" w:rsidR="00E7247B" w:rsidRPr="00E7247B" w:rsidRDefault="00000000" w:rsidP="00E7247B">
      <w:pPr>
        <w:shd w:val="clear" w:color="auto" w:fill="FFFFFF"/>
        <w:spacing w:after="0" w:line="240" w:lineRule="auto"/>
        <w:rPr>
          <w:rFonts w:eastAsia="Times New Roman" w:cstheme="minorHAnsi"/>
        </w:rPr>
      </w:pPr>
      <w:r w:rsidRPr="00E7247B">
        <w:rPr>
          <w:rFonts w:eastAsia="Times New Roman" w:cstheme="minorHAnsi"/>
        </w:rPr>
        <w:t> </w:t>
      </w:r>
    </w:p>
    <w:p w14:paraId="5EC264C1" w14:textId="77777777" w:rsid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 xml:space="preserve">Để nộp đơn khiếu nại phân biệt đối xử của chương trình, hãy hoàn thành Biểu mẫu Khiếu nại Phân biệt Đối xử Chương trình USDA, </w:t>
      </w:r>
      <w:hyperlink r:id="rId10" w:tooltip="https://www.usda.gov/sites/default/files/documents/ad-3027.pdf" w:history="1">
        <w:r>
          <w:rPr>
            <w:rFonts w:ascii="Arial" w:eastAsia="Arial" w:hAnsi="Arial" w:cs="Arial"/>
            <w:color w:val="0000FF"/>
            <w:u w:val="single"/>
            <w:lang w:eastAsia="vi-VN"/>
          </w:rPr>
          <w:t>AD-3027</w:t>
        </w:r>
      </w:hyperlink>
      <w:r>
        <w:rPr>
          <w:rFonts w:ascii="Arial" w:eastAsia="Arial" w:hAnsi="Arial" w:cs="Arial"/>
          <w:lang w:eastAsia="vi-VN"/>
        </w:rPr>
        <w:t>, có trên mạng tại Cách Nộp Khiếu nại Phân biệt Đối xử trong Chương trình và tại bất kỳ văn phòng USDA nào hoặc viết thư gửi USDA và cung cấp trong thư tất cả thông tin được yêu cầu trong biểu mẫu. Để yêu cầu một bản sao của biểu mẫu khiếu nại, hãy gọi (866) 632-9992. Gửi biểu mẫu hoặc thư đã hoàn thành của quý vị cho USDA bằng:</w:t>
      </w:r>
    </w:p>
    <w:p w14:paraId="396C5E4C" w14:textId="77777777" w:rsidR="00E7247B" w:rsidRPr="00E7247B" w:rsidRDefault="00E7247B" w:rsidP="00E7247B">
      <w:pPr>
        <w:shd w:val="clear" w:color="auto" w:fill="FFFFFF"/>
        <w:spacing w:after="0" w:line="240" w:lineRule="auto"/>
        <w:rPr>
          <w:rFonts w:eastAsia="Times New Roman" w:cstheme="minorHAnsi"/>
        </w:rPr>
      </w:pPr>
    </w:p>
    <w:p w14:paraId="62A0347A" w14:textId="77777777" w:rsidR="00E7247B" w:rsidRP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 xml:space="preserve">1.        </w:t>
      </w:r>
      <w:r>
        <w:rPr>
          <w:rFonts w:ascii="Arial" w:eastAsia="Arial" w:hAnsi="Arial" w:cs="Arial"/>
          <w:b/>
          <w:bCs/>
          <w:lang w:eastAsia="vi-VN"/>
        </w:rPr>
        <w:t>Qua thư</w:t>
      </w:r>
      <w:r>
        <w:rPr>
          <w:rFonts w:ascii="Arial" w:eastAsia="Arial" w:hAnsi="Arial" w:cs="Arial"/>
          <w:lang w:eastAsia="vi-VN"/>
        </w:rPr>
        <w:t>: U.S. Department of Agriculture, Office of the Assistant Secretary for Civil Rights, 1400 Independence Avenue, SW, Mail Stop 9410, Washington, D.C. 20250-9410;</w:t>
      </w:r>
    </w:p>
    <w:p w14:paraId="370A0988" w14:textId="77777777" w:rsidR="00E7247B" w:rsidRP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 xml:space="preserve">2.        </w:t>
      </w:r>
      <w:r>
        <w:rPr>
          <w:rFonts w:ascii="Arial" w:eastAsia="Arial" w:hAnsi="Arial" w:cs="Arial"/>
          <w:b/>
          <w:bCs/>
          <w:lang w:eastAsia="vi-VN"/>
        </w:rPr>
        <w:t>Fax</w:t>
      </w:r>
      <w:r>
        <w:rPr>
          <w:rFonts w:ascii="Arial" w:eastAsia="Arial" w:hAnsi="Arial" w:cs="Arial"/>
          <w:lang w:eastAsia="vi-VN"/>
        </w:rPr>
        <w:t>: (202) 690-7442; hoặc</w:t>
      </w:r>
    </w:p>
    <w:p w14:paraId="171C7EC0" w14:textId="77777777" w:rsidR="00E7247B" w:rsidRPr="00E7247B" w:rsidRDefault="00000000" w:rsidP="00E7247B">
      <w:pPr>
        <w:shd w:val="clear" w:color="auto" w:fill="FFFFFF"/>
        <w:spacing w:after="0" w:line="240" w:lineRule="auto"/>
        <w:rPr>
          <w:rFonts w:eastAsia="Times New Roman" w:cstheme="minorHAnsi"/>
        </w:rPr>
      </w:pPr>
      <w:r>
        <w:rPr>
          <w:rFonts w:ascii="Arial" w:eastAsia="Arial" w:hAnsi="Arial" w:cs="Arial"/>
          <w:lang w:eastAsia="vi-VN"/>
        </w:rPr>
        <w:t xml:space="preserve">3.        </w:t>
      </w:r>
      <w:r>
        <w:rPr>
          <w:rFonts w:ascii="Arial" w:eastAsia="Arial" w:hAnsi="Arial" w:cs="Arial"/>
          <w:b/>
          <w:bCs/>
          <w:lang w:eastAsia="vi-VN"/>
        </w:rPr>
        <w:t>Email</w:t>
      </w:r>
      <w:r>
        <w:rPr>
          <w:rFonts w:ascii="Arial" w:eastAsia="Arial" w:hAnsi="Arial" w:cs="Arial"/>
          <w:lang w:eastAsia="vi-VN"/>
        </w:rPr>
        <w:t xml:space="preserve">: </w:t>
      </w:r>
      <w:hyperlink r:id="rId11" w:tooltip="mailto:program.intake@usda.gov" w:history="1">
        <w:r>
          <w:rPr>
            <w:rFonts w:ascii="Arial" w:eastAsia="Arial" w:hAnsi="Arial" w:cs="Arial"/>
            <w:color w:val="0000FF"/>
            <w:u w:val="single"/>
            <w:lang w:eastAsia="vi-VN"/>
          </w:rPr>
          <w:t>program.intake@usda.gov</w:t>
        </w:r>
      </w:hyperlink>
      <w:r>
        <w:rPr>
          <w:rFonts w:ascii="Arial" w:eastAsia="Arial" w:hAnsi="Arial" w:cs="Arial"/>
          <w:lang w:eastAsia="vi-VN"/>
        </w:rPr>
        <w:t>.</w:t>
      </w:r>
    </w:p>
    <w:p w14:paraId="3B374525" w14:textId="77777777" w:rsidR="00E7247B" w:rsidRPr="00E7247B" w:rsidRDefault="00000000" w:rsidP="00E7247B">
      <w:pPr>
        <w:shd w:val="clear" w:color="auto" w:fill="FFFFFF"/>
        <w:spacing w:after="0" w:line="240" w:lineRule="auto"/>
        <w:rPr>
          <w:rFonts w:eastAsia="Times New Roman" w:cstheme="minorHAnsi"/>
        </w:rPr>
      </w:pPr>
      <w:r w:rsidRPr="00E7247B">
        <w:rPr>
          <w:rFonts w:eastAsia="Times New Roman" w:cstheme="minorHAnsi"/>
        </w:rPr>
        <w:t> </w:t>
      </w:r>
    </w:p>
    <w:p w14:paraId="52647B86" w14:textId="77777777" w:rsidR="00E7247B" w:rsidRPr="00E7247B" w:rsidRDefault="00000000" w:rsidP="00895A42">
      <w:pPr>
        <w:shd w:val="clear" w:color="auto" w:fill="FFFFFF"/>
        <w:spacing w:after="0" w:line="240" w:lineRule="auto"/>
        <w:jc w:val="center"/>
        <w:rPr>
          <w:rFonts w:eastAsia="Times New Roman" w:cstheme="minorHAnsi"/>
        </w:rPr>
      </w:pPr>
      <w:r>
        <w:rPr>
          <w:rFonts w:ascii="Arial" w:eastAsia="Arial" w:hAnsi="Arial" w:cs="Arial"/>
          <w:i/>
          <w:iCs/>
          <w:lang w:eastAsia="vi-VN"/>
        </w:rPr>
        <w:t>USDA là đơn vị cung cấp, nhà tuyển dụng và bên cho vay bảo đảm cơ hội bình đẳng.</w:t>
      </w:r>
    </w:p>
    <w:p w14:paraId="207BD6EA" w14:textId="77777777" w:rsidR="005F6C1F" w:rsidRPr="005F6C1F" w:rsidRDefault="00000000" w:rsidP="005F6C1F">
      <w:pPr>
        <w:shd w:val="clear" w:color="auto" w:fill="FFFFFF"/>
        <w:spacing w:after="0" w:line="240" w:lineRule="auto"/>
        <w:rPr>
          <w:rFonts w:eastAsia="Times New Roman" w:cstheme="minorHAnsi"/>
          <w:color w:val="1B1B1B"/>
        </w:rPr>
      </w:pPr>
      <w:r w:rsidRPr="005F6C1F">
        <w:rPr>
          <w:rFonts w:eastAsia="Times New Roman" w:cstheme="minorHAnsi"/>
          <w:color w:val="1B1B1B"/>
        </w:rPr>
        <w:t> </w:t>
      </w:r>
    </w:p>
    <w:p w14:paraId="49F08F4C" w14:textId="36F85FE7" w:rsidR="005F6C1F" w:rsidRPr="005F6C1F" w:rsidRDefault="005F6C1F" w:rsidP="00E7247B">
      <w:pPr>
        <w:shd w:val="clear" w:color="auto" w:fill="FFFFFF"/>
        <w:spacing w:after="0" w:line="240" w:lineRule="auto"/>
        <w:rPr>
          <w:rFonts w:eastAsia="Times New Roman" w:cstheme="minorHAnsi"/>
          <w:color w:val="1B1B1B"/>
        </w:rPr>
      </w:pPr>
    </w:p>
    <w:p w14:paraId="2CB62A9B" w14:textId="77777777" w:rsidR="005F6C1F" w:rsidRPr="00591CB7" w:rsidRDefault="005F6C1F" w:rsidP="005F6C1F">
      <w:pPr>
        <w:rPr>
          <w:b/>
          <w:bCs/>
          <w:sz w:val="28"/>
          <w:szCs w:val="28"/>
        </w:rPr>
      </w:pPr>
    </w:p>
    <w:p w14:paraId="440ED4A5" w14:textId="7FA5072B" w:rsidR="00290B9D" w:rsidRDefault="00290B9D"/>
    <w:p w14:paraId="7910F0E8" w14:textId="19F6F0E4" w:rsidR="00394F17" w:rsidRPr="00394F17" w:rsidRDefault="00394F17" w:rsidP="00394F17"/>
    <w:p w14:paraId="31841101" w14:textId="328D135A" w:rsidR="00394F17" w:rsidRPr="00394F17" w:rsidRDefault="00394F17" w:rsidP="00394F17"/>
    <w:p w14:paraId="692C422D" w14:textId="61F3BA6C" w:rsidR="00394F17" w:rsidRPr="00394F17" w:rsidRDefault="00394F17" w:rsidP="00394F17"/>
    <w:p w14:paraId="5E43A7A9" w14:textId="6483E3D8" w:rsidR="00394F17" w:rsidRPr="00394F17" w:rsidRDefault="00394F17" w:rsidP="00394F17"/>
    <w:p w14:paraId="32C8D36D" w14:textId="5D63BD09" w:rsidR="00394F17" w:rsidRDefault="00394F17" w:rsidP="00394F17"/>
    <w:p w14:paraId="5657E433" w14:textId="04DA61E1" w:rsidR="00394F17" w:rsidRPr="00394F17" w:rsidRDefault="00000000" w:rsidP="00394F17">
      <w:pPr>
        <w:tabs>
          <w:tab w:val="left" w:pos="6720"/>
        </w:tabs>
      </w:pPr>
      <w:r>
        <w:tab/>
      </w:r>
    </w:p>
    <w:sectPr w:rsidR="00394F17" w:rsidRPr="00394F17" w:rsidSect="00437302">
      <w:footerReference w:type="default" r:id="rId12"/>
      <w:pgSz w:w="12240" w:h="15840"/>
      <w:pgMar w:top="284"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6B1843" w14:textId="77777777" w:rsidR="00F443F6" w:rsidRDefault="00F443F6">
      <w:pPr>
        <w:spacing w:after="0" w:line="240" w:lineRule="auto"/>
      </w:pPr>
      <w:r>
        <w:separator/>
      </w:r>
    </w:p>
  </w:endnote>
  <w:endnote w:type="continuationSeparator" w:id="0">
    <w:p w14:paraId="62E52F92" w14:textId="77777777" w:rsidR="00F443F6" w:rsidRDefault="00F44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0A3B3B" w14:textId="4442CBD7" w:rsidR="005F6C1F" w:rsidRPr="005F6C1F" w:rsidRDefault="00000000">
    <w:pPr>
      <w:pStyle w:val="Footer"/>
      <w:rPr>
        <w:b/>
        <w:bCs/>
      </w:rPr>
    </w:pPr>
    <w:r>
      <w:rPr>
        <w:rFonts w:ascii="Arial" w:eastAsia="Arial" w:hAnsi="Arial" w:cs="Arial"/>
        <w:b/>
        <w:bCs/>
        <w:lang w:eastAsia="vi-VN"/>
      </w:rPr>
      <w:t>VUI LÒNG GỬI ĐƠN QUA ĐƯỜNG BƯU ĐIỆN ĐẾN VĂN PHÒNG NGƯỜI CAO TUỔI CỦA QUẬN NẾU ÁP DỤNG</w:t>
    </w:r>
    <w:r>
      <w:rPr>
        <w:rFonts w:ascii="Arial" w:eastAsia="Arial" w:hAnsi="Arial" w:cs="Arial"/>
        <w:b/>
        <w:bCs/>
        <w:lang w:eastAsia="vi-VN"/>
      </w:rPr>
      <w:tab/>
    </w:r>
    <w:r>
      <w:rPr>
        <w:rFonts w:ascii="Arial" w:eastAsia="Arial" w:hAnsi="Arial" w:cs="Arial"/>
        <w:b/>
        <w:bCs/>
        <w:lang w:eastAsia="vi-VN"/>
      </w:rPr>
      <w:tab/>
      <w:t xml:space="preserve">      NGÀY CUỐI CÙNG ĐỂ NHẬN PHIẾU: 9/30/26</w:t>
    </w:r>
  </w:p>
  <w:p w14:paraId="42361325" w14:textId="77777777" w:rsidR="005F6C1F" w:rsidRDefault="005F6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C5BEE4" w14:textId="77777777" w:rsidR="00F443F6" w:rsidRDefault="00F443F6">
      <w:pPr>
        <w:spacing w:after="0" w:line="240" w:lineRule="auto"/>
      </w:pPr>
      <w:r>
        <w:separator/>
      </w:r>
    </w:p>
  </w:footnote>
  <w:footnote w:type="continuationSeparator" w:id="0">
    <w:p w14:paraId="22516F46" w14:textId="77777777" w:rsidR="00F443F6" w:rsidRDefault="00F443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017B1F"/>
    <w:rsid w:val="002144AB"/>
    <w:rsid w:val="00270CD3"/>
    <w:rsid w:val="00290B9D"/>
    <w:rsid w:val="00326A8A"/>
    <w:rsid w:val="00327106"/>
    <w:rsid w:val="00362FBA"/>
    <w:rsid w:val="00394F17"/>
    <w:rsid w:val="0042755D"/>
    <w:rsid w:val="00437302"/>
    <w:rsid w:val="00482A81"/>
    <w:rsid w:val="004874A8"/>
    <w:rsid w:val="004A705F"/>
    <w:rsid w:val="004B612E"/>
    <w:rsid w:val="004C493F"/>
    <w:rsid w:val="0052244B"/>
    <w:rsid w:val="00586194"/>
    <w:rsid w:val="00591CB7"/>
    <w:rsid w:val="005C6F23"/>
    <w:rsid w:val="005F6C1F"/>
    <w:rsid w:val="006B3660"/>
    <w:rsid w:val="007208DE"/>
    <w:rsid w:val="00813F82"/>
    <w:rsid w:val="00895A42"/>
    <w:rsid w:val="009120CC"/>
    <w:rsid w:val="00AB1B7F"/>
    <w:rsid w:val="00AC7677"/>
    <w:rsid w:val="00B57175"/>
    <w:rsid w:val="00BA6408"/>
    <w:rsid w:val="00BB69C5"/>
    <w:rsid w:val="00C01F30"/>
    <w:rsid w:val="00C53A68"/>
    <w:rsid w:val="00C7364B"/>
    <w:rsid w:val="00D92811"/>
    <w:rsid w:val="00DF2D36"/>
    <w:rsid w:val="00E33C28"/>
    <w:rsid w:val="00E7247B"/>
    <w:rsid w:val="00EC71E5"/>
    <w:rsid w:val="00F443F6"/>
    <w:rsid w:val="00FF4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53A68"/>
    <w:rPr>
      <w:color w:val="0000FF"/>
      <w:u w:val="single"/>
    </w:rPr>
  </w:style>
  <w:style w:type="paragraph" w:styleId="ListParagraph">
    <w:name w:val="List Paragraph"/>
    <w:basedOn w:val="Normal"/>
    <w:uiPriority w:val="34"/>
    <w:qFormat/>
    <w:rsid w:val="0052244B"/>
    <w:pPr>
      <w:ind w:left="720"/>
      <w:contextualSpacing/>
    </w:pPr>
  </w:style>
  <w:style w:type="character" w:styleId="UnresolvedMention">
    <w:name w:val="Unresolved Mention"/>
    <w:basedOn w:val="DefaultParagraphFont"/>
    <w:uiPriority w:val="99"/>
    <w:semiHidden/>
    <w:unhideWhenUsed/>
    <w:rsid w:val="00E724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gram.intake@usda.gov" TargetMode="External"/><Relationship Id="rId5" Type="http://schemas.openxmlformats.org/officeDocument/2006/relationships/styles" Target="styles.xml"/><Relationship Id="rId10" Type="http://schemas.openxmlformats.org/officeDocument/2006/relationships/hyperlink" Target="https://www.usda.gov/sites/default/files/documents/ad-3027.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7C2D3D586E6F47993C8DB873A1699E" ma:contentTypeVersion="13" ma:contentTypeDescription="Create a new document." ma:contentTypeScope="" ma:versionID="ab8a843122af931bf97d11d79b6529ac">
  <xsd:schema xmlns:xsd="http://www.w3.org/2001/XMLSchema" xmlns:xs="http://www.w3.org/2001/XMLSchema" xmlns:p="http://schemas.microsoft.com/office/2006/metadata/properties" xmlns:ns2="8ed76677-8366-4af4-b9dc-5e0c4f6323b7" xmlns:ns3="dbbf555d-214d-4c95-9648-edd49be7c975" targetNamespace="http://schemas.microsoft.com/office/2006/metadata/properties" ma:root="true" ma:fieldsID="e2b21e55326d6729583251198f0c9a12" ns2:_="" ns3:_="">
    <xsd:import namespace="8ed76677-8366-4af4-b9dc-5e0c4f6323b7"/>
    <xsd:import namespace="dbbf555d-214d-4c95-9648-edd49be7c97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76677-8366-4af4-b9dc-5e0c4f6323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bf555d-214d-4c95-9648-edd49be7c97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32fb3e8-c09d-44cc-a3df-10e5d678d0e2}" ma:internalName="TaxCatchAll" ma:showField="CatchAllData" ma:web="dbbf555d-214d-4c95-9648-edd49be7c9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d76677-8366-4af4-b9dc-5e0c4f6323b7">
      <Terms xmlns="http://schemas.microsoft.com/office/infopath/2007/PartnerControls"/>
    </lcf76f155ced4ddcb4097134ff3c332f>
    <TaxCatchAll xmlns="dbbf555d-214d-4c95-9648-edd49be7c975" xsi:nil="true"/>
  </documentManagement>
</p:properties>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FA87717D-F503-4BB1-95AD-BB5C838A84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76677-8366-4af4-b9dc-5e0c4f6323b7"/>
    <ds:schemaRef ds:uri="dbbf555d-214d-4c95-9648-edd49be7c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780</Words>
  <Characters>4448</Characters>
  <Application>Microsoft Office Word</Application>
  <DocSecurity>0</DocSecurity>
  <Lines>37</Lines>
  <Paragraphs>10</Paragraphs>
  <ScaleCrop>false</ScaleCrop>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Belanger, Tierney</dc:creator>
  <cp:lastModifiedBy>admin</cp:lastModifiedBy>
  <cp:revision>24</cp:revision>
  <cp:lastPrinted>2023-11-14T18:25:00Z</cp:lastPrinted>
  <dcterms:created xsi:type="dcterms:W3CDTF">2023-09-26T13:08:00Z</dcterms:created>
  <dcterms:modified xsi:type="dcterms:W3CDTF">2026-05-17T17:16:00Z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0x010100B87C2D3D586E6F47993C8DB873A1699E</vt:lpwstr>
  </property>
  <property fmtid="{D5CDD505-2E9C-101B-9397-08002B2CF9AE}" pid="3" name="MediaServiceImageTags">
    <vt:lpwstr/>
  </property>
</Properties>
</file>