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1E6F9D" w14:textId="77777777" w:rsidR="00BC7BE0" w:rsidRDefault="00000000" w:rsidP="000370CA">
      <w:pPr>
        <w:spacing w:before="37"/>
        <w:ind w:left="3868" w:right="2342"/>
        <w:jc w:val="center"/>
        <w:rPr>
          <w:rFonts w:ascii="Calibri"/>
          <w:sz w:val="20"/>
        </w:rPr>
      </w:pPr>
      <w:r>
        <w:rPr>
          <w:rFonts w:ascii="Arial" w:eastAsia="Arial" w:hAnsi="Arial" w:cs="Arial"/>
          <w:sz w:val="20"/>
          <w:szCs w:val="20"/>
          <w:lang w:eastAsia="vi-VN"/>
        </w:rPr>
        <w:t>SỞ NÔNG NGHIỆP COMMONWEALTH OF PENNSYLVANIA</w:t>
      </w:r>
    </w:p>
    <w:p w14:paraId="6FAC7DD9" w14:textId="77777777" w:rsidR="00BC7BE0" w:rsidRDefault="00000000">
      <w:pPr>
        <w:spacing w:line="243" w:lineRule="exact"/>
        <w:ind w:left="3868" w:right="3875"/>
        <w:jc w:val="center"/>
        <w:rPr>
          <w:rFonts w:ascii="Calibri" w:hAnsi="Calibri"/>
          <w:sz w:val="20"/>
        </w:rPr>
      </w:pPr>
      <w:r>
        <w:rPr>
          <w:rFonts w:ascii="Arial" w:eastAsia="Arial" w:hAnsi="Arial" w:cs="Arial"/>
          <w:sz w:val="20"/>
          <w:szCs w:val="20"/>
          <w:lang w:eastAsia="vi-VN"/>
        </w:rPr>
        <w:t>CHƯƠNG TRÌNH DINH DƯỠNG CHỢ NÔNG SẢN DÀNH CHO NGƯỜI CAO TUỔI</w:t>
      </w:r>
    </w:p>
    <w:p w14:paraId="4764E74A" w14:textId="77777777" w:rsidR="00BC7BE0" w:rsidRDefault="00BC7BE0">
      <w:pPr>
        <w:pStyle w:val="BodyText"/>
        <w:spacing w:before="11"/>
        <w:rPr>
          <w:rFonts w:ascii="Calibri"/>
          <w:sz w:val="15"/>
        </w:rPr>
      </w:pPr>
    </w:p>
    <w:p w14:paraId="0509ECA9" w14:textId="77777777" w:rsidR="00BC7BE0" w:rsidRDefault="00000000" w:rsidP="000370CA">
      <w:pPr>
        <w:pStyle w:val="Title"/>
        <w:ind w:right="1350"/>
      </w:pPr>
      <w:r>
        <w:rPr>
          <w:rFonts w:ascii="Arial" w:eastAsia="Arial" w:hAnsi="Arial" w:cs="Arial"/>
          <w:lang w:eastAsia="vi-VN"/>
        </w:rPr>
        <w:t>BIỂU MẪU ĐỦ ĐIỀU KIỆN &amp; ỦY QUYỀN</w:t>
      </w:r>
      <w:r>
        <w:rPr>
          <w:rFonts w:ascii="Arial" w:eastAsia="Arial" w:hAnsi="Arial" w:cs="Arial"/>
          <w:highlight w:val="yellow"/>
          <w:lang w:eastAsia="vi-VN"/>
        </w:rPr>
        <w:t xml:space="preserve"> 2026</w:t>
      </w:r>
    </w:p>
    <w:p w14:paraId="68C8BCA6" w14:textId="36590554" w:rsidR="00BC7BE0" w:rsidRDefault="00000000">
      <w:pPr>
        <w:pStyle w:val="Heading1"/>
        <w:spacing w:before="197"/>
      </w:pPr>
      <w:r>
        <w:rPr>
          <w:rFonts w:ascii="Arial" w:eastAsia="Arial" w:hAnsi="Arial" w:cs="Arial"/>
          <w:lang w:eastAsia="vi-VN"/>
        </w:rPr>
        <w:t>QUYỀN VÀ TRÁCH NHIỆM</w:t>
      </w:r>
    </w:p>
    <w:p w14:paraId="77FA216A" w14:textId="102E4927" w:rsidR="00BC7BE0" w:rsidRDefault="000370CA" w:rsidP="009D5002">
      <w:pPr>
        <w:ind w:left="232" w:right="345" w:firstLine="720"/>
        <w:rPr>
          <w:rFonts w:ascii="Calibri"/>
          <w:sz w:val="23"/>
        </w:rPr>
      </w:pPr>
      <w:r>
        <w:rPr>
          <w:noProof/>
        </w:rPr>
        <mc:AlternateContent>
          <mc:Choice Requires="wpg">
            <w:drawing>
              <wp:anchor distT="0" distB="0" distL="0" distR="0" simplePos="0" relativeHeight="251658240" behindDoc="1" locked="0" layoutInCell="1" allowOverlap="1" wp14:anchorId="75854D84" wp14:editId="780831C0">
                <wp:simplePos x="0" y="0"/>
                <wp:positionH relativeFrom="page">
                  <wp:posOffset>198120</wp:posOffset>
                </wp:positionH>
                <wp:positionV relativeFrom="paragraph">
                  <wp:posOffset>7620</wp:posOffset>
                </wp:positionV>
                <wp:extent cx="7374890" cy="5641340"/>
                <wp:effectExtent l="0" t="0" r="0" b="0"/>
                <wp:wrapNone/>
                <wp:docPr id="1" name="Group 1"/>
                <wp:cNvGraphicFramePr/>
                <a:graphic xmlns:a="http://schemas.openxmlformats.org/drawingml/2006/main">
                  <a:graphicData uri="http://schemas.microsoft.com/office/word/2010/wordprocessingGroup">
                    <wpg:wgp>
                      <wpg:cNvGrpSpPr/>
                      <wpg:grpSpPr>
                        <a:xfrm>
                          <a:off x="0" y="0"/>
                          <a:ext cx="7374890" cy="5641340"/>
                          <a:chOff x="0" y="0"/>
                          <a:chExt cx="7374890" cy="5641860"/>
                        </a:xfrm>
                      </wpg:grpSpPr>
                      <wps:wsp>
                        <wps:cNvPr id="2" name="Graphic 2"/>
                        <wps:cNvSpPr/>
                        <wps:spPr>
                          <a:xfrm>
                            <a:off x="0" y="0"/>
                            <a:ext cx="7374890" cy="5641340"/>
                          </a:xfrm>
                          <a:custGeom>
                            <a:avLst/>
                            <a:gdLst/>
                            <a:ahLst/>
                            <a:cxnLst/>
                            <a:rect l="l" t="t" r="r" b="b"/>
                            <a:pathLst>
                              <a:path w="7374890" h="5641340">
                                <a:moveTo>
                                  <a:pt x="6096" y="5635244"/>
                                </a:moveTo>
                                <a:lnTo>
                                  <a:pt x="0" y="5635244"/>
                                </a:lnTo>
                                <a:lnTo>
                                  <a:pt x="0" y="5641340"/>
                                </a:lnTo>
                                <a:lnTo>
                                  <a:pt x="6096" y="5641340"/>
                                </a:lnTo>
                                <a:lnTo>
                                  <a:pt x="6096" y="5635244"/>
                                </a:lnTo>
                                <a:close/>
                              </a:path>
                              <a:path w="7374890" h="5641340">
                                <a:moveTo>
                                  <a:pt x="6096" y="5064976"/>
                                </a:moveTo>
                                <a:lnTo>
                                  <a:pt x="0" y="5064976"/>
                                </a:lnTo>
                                <a:lnTo>
                                  <a:pt x="0" y="5251196"/>
                                </a:lnTo>
                                <a:lnTo>
                                  <a:pt x="0" y="5438648"/>
                                </a:lnTo>
                                <a:lnTo>
                                  <a:pt x="6096" y="5438648"/>
                                </a:lnTo>
                                <a:lnTo>
                                  <a:pt x="6096" y="5251208"/>
                                </a:lnTo>
                                <a:lnTo>
                                  <a:pt x="6096" y="5064976"/>
                                </a:lnTo>
                                <a:close/>
                              </a:path>
                              <a:path w="7374890" h="5641340">
                                <a:moveTo>
                                  <a:pt x="6096" y="4693043"/>
                                </a:moveTo>
                                <a:lnTo>
                                  <a:pt x="0" y="4693043"/>
                                </a:lnTo>
                                <a:lnTo>
                                  <a:pt x="0" y="4878959"/>
                                </a:lnTo>
                                <a:lnTo>
                                  <a:pt x="0" y="5064887"/>
                                </a:lnTo>
                                <a:lnTo>
                                  <a:pt x="6096" y="5064887"/>
                                </a:lnTo>
                                <a:lnTo>
                                  <a:pt x="6096" y="4878959"/>
                                </a:lnTo>
                                <a:lnTo>
                                  <a:pt x="6096" y="4693043"/>
                                </a:lnTo>
                                <a:close/>
                              </a:path>
                              <a:path w="7374890" h="5641340">
                                <a:moveTo>
                                  <a:pt x="6096" y="3514991"/>
                                </a:moveTo>
                                <a:lnTo>
                                  <a:pt x="0" y="3514991"/>
                                </a:lnTo>
                                <a:lnTo>
                                  <a:pt x="0" y="3639947"/>
                                </a:lnTo>
                                <a:lnTo>
                                  <a:pt x="0" y="3825875"/>
                                </a:lnTo>
                                <a:lnTo>
                                  <a:pt x="0" y="4693031"/>
                                </a:lnTo>
                                <a:lnTo>
                                  <a:pt x="6096" y="4693031"/>
                                </a:lnTo>
                                <a:lnTo>
                                  <a:pt x="6096" y="3639947"/>
                                </a:lnTo>
                                <a:lnTo>
                                  <a:pt x="6096" y="3514991"/>
                                </a:lnTo>
                                <a:close/>
                              </a:path>
                              <a:path w="7374890" h="5641340">
                                <a:moveTo>
                                  <a:pt x="6096" y="2801505"/>
                                </a:moveTo>
                                <a:lnTo>
                                  <a:pt x="0" y="2801505"/>
                                </a:lnTo>
                                <a:lnTo>
                                  <a:pt x="0" y="2987421"/>
                                </a:lnTo>
                                <a:lnTo>
                                  <a:pt x="0" y="3142818"/>
                                </a:lnTo>
                                <a:lnTo>
                                  <a:pt x="0" y="3329051"/>
                                </a:lnTo>
                                <a:lnTo>
                                  <a:pt x="0" y="3514979"/>
                                </a:lnTo>
                                <a:lnTo>
                                  <a:pt x="6096" y="3514979"/>
                                </a:lnTo>
                                <a:lnTo>
                                  <a:pt x="6096" y="3329051"/>
                                </a:lnTo>
                                <a:lnTo>
                                  <a:pt x="6096" y="3142869"/>
                                </a:lnTo>
                                <a:lnTo>
                                  <a:pt x="6096" y="2987421"/>
                                </a:lnTo>
                                <a:lnTo>
                                  <a:pt x="6096" y="2801505"/>
                                </a:lnTo>
                                <a:close/>
                              </a:path>
                              <a:path w="7374890" h="5641340">
                                <a:moveTo>
                                  <a:pt x="6096" y="2367165"/>
                                </a:moveTo>
                                <a:lnTo>
                                  <a:pt x="0" y="2367165"/>
                                </a:lnTo>
                                <a:lnTo>
                                  <a:pt x="0" y="2492121"/>
                                </a:lnTo>
                                <a:lnTo>
                                  <a:pt x="0" y="2678049"/>
                                </a:lnTo>
                                <a:lnTo>
                                  <a:pt x="0" y="2801493"/>
                                </a:lnTo>
                                <a:lnTo>
                                  <a:pt x="6096" y="2801493"/>
                                </a:lnTo>
                                <a:lnTo>
                                  <a:pt x="6096" y="2678049"/>
                                </a:lnTo>
                                <a:lnTo>
                                  <a:pt x="6096" y="2492121"/>
                                </a:lnTo>
                                <a:lnTo>
                                  <a:pt x="6096" y="2367165"/>
                                </a:lnTo>
                                <a:close/>
                              </a:path>
                              <a:path w="7374890" h="5641340">
                                <a:moveTo>
                                  <a:pt x="6096" y="1693557"/>
                                </a:moveTo>
                                <a:lnTo>
                                  <a:pt x="0" y="1693557"/>
                                </a:lnTo>
                                <a:lnTo>
                                  <a:pt x="0" y="1871853"/>
                                </a:lnTo>
                                <a:lnTo>
                                  <a:pt x="0" y="2027301"/>
                                </a:lnTo>
                                <a:lnTo>
                                  <a:pt x="0" y="2213229"/>
                                </a:lnTo>
                                <a:lnTo>
                                  <a:pt x="0" y="2367153"/>
                                </a:lnTo>
                                <a:lnTo>
                                  <a:pt x="6096" y="2367153"/>
                                </a:lnTo>
                                <a:lnTo>
                                  <a:pt x="6096" y="2213229"/>
                                </a:lnTo>
                                <a:lnTo>
                                  <a:pt x="6096" y="2027301"/>
                                </a:lnTo>
                                <a:lnTo>
                                  <a:pt x="6096" y="1871853"/>
                                </a:lnTo>
                                <a:lnTo>
                                  <a:pt x="6096" y="1693557"/>
                                </a:lnTo>
                                <a:close/>
                              </a:path>
                              <a:path w="7374890" h="5641340">
                                <a:moveTo>
                                  <a:pt x="6096" y="1213180"/>
                                </a:moveTo>
                                <a:lnTo>
                                  <a:pt x="0" y="1213180"/>
                                </a:lnTo>
                                <a:lnTo>
                                  <a:pt x="0" y="1391793"/>
                                </a:lnTo>
                                <a:lnTo>
                                  <a:pt x="0" y="1570101"/>
                                </a:lnTo>
                                <a:lnTo>
                                  <a:pt x="0" y="1693545"/>
                                </a:lnTo>
                                <a:lnTo>
                                  <a:pt x="6096" y="1693545"/>
                                </a:lnTo>
                                <a:lnTo>
                                  <a:pt x="6096" y="1570101"/>
                                </a:lnTo>
                                <a:lnTo>
                                  <a:pt x="6096" y="1391793"/>
                                </a:lnTo>
                                <a:lnTo>
                                  <a:pt x="6096" y="1213180"/>
                                </a:lnTo>
                                <a:close/>
                              </a:path>
                              <a:path w="7374890" h="5641340">
                                <a:moveTo>
                                  <a:pt x="6096" y="731532"/>
                                </a:moveTo>
                                <a:lnTo>
                                  <a:pt x="0" y="731532"/>
                                </a:lnTo>
                                <a:lnTo>
                                  <a:pt x="0" y="909828"/>
                                </a:lnTo>
                                <a:lnTo>
                                  <a:pt x="0" y="1088136"/>
                                </a:lnTo>
                                <a:lnTo>
                                  <a:pt x="0" y="1213104"/>
                                </a:lnTo>
                                <a:lnTo>
                                  <a:pt x="6096" y="1213104"/>
                                </a:lnTo>
                                <a:lnTo>
                                  <a:pt x="6096" y="1088136"/>
                                </a:lnTo>
                                <a:lnTo>
                                  <a:pt x="6096" y="909828"/>
                                </a:lnTo>
                                <a:lnTo>
                                  <a:pt x="6096" y="731532"/>
                                </a:lnTo>
                                <a:close/>
                              </a:path>
                              <a:path w="7374890" h="5641340">
                                <a:moveTo>
                                  <a:pt x="6096" y="196608"/>
                                </a:moveTo>
                                <a:lnTo>
                                  <a:pt x="0" y="196608"/>
                                </a:lnTo>
                                <a:lnTo>
                                  <a:pt x="0" y="374904"/>
                                </a:lnTo>
                                <a:lnTo>
                                  <a:pt x="0" y="553212"/>
                                </a:lnTo>
                                <a:lnTo>
                                  <a:pt x="0" y="731520"/>
                                </a:lnTo>
                                <a:lnTo>
                                  <a:pt x="6096" y="731520"/>
                                </a:lnTo>
                                <a:lnTo>
                                  <a:pt x="6096" y="553212"/>
                                </a:lnTo>
                                <a:lnTo>
                                  <a:pt x="6096" y="374904"/>
                                </a:lnTo>
                                <a:lnTo>
                                  <a:pt x="6096" y="196608"/>
                                </a:lnTo>
                                <a:close/>
                              </a:path>
                              <a:path w="7374890" h="5641340">
                                <a:moveTo>
                                  <a:pt x="7374382" y="5064976"/>
                                </a:moveTo>
                                <a:lnTo>
                                  <a:pt x="7368286" y="5064976"/>
                                </a:lnTo>
                                <a:lnTo>
                                  <a:pt x="7368286" y="5251196"/>
                                </a:lnTo>
                                <a:lnTo>
                                  <a:pt x="7368286" y="5438648"/>
                                </a:lnTo>
                                <a:lnTo>
                                  <a:pt x="7374382" y="5438648"/>
                                </a:lnTo>
                                <a:lnTo>
                                  <a:pt x="7374382" y="5251208"/>
                                </a:lnTo>
                                <a:lnTo>
                                  <a:pt x="7374382" y="5064976"/>
                                </a:lnTo>
                                <a:close/>
                              </a:path>
                              <a:path w="7374890" h="5641340">
                                <a:moveTo>
                                  <a:pt x="7374382" y="4693043"/>
                                </a:moveTo>
                                <a:lnTo>
                                  <a:pt x="7368286" y="4693043"/>
                                </a:lnTo>
                                <a:lnTo>
                                  <a:pt x="7368286" y="4878959"/>
                                </a:lnTo>
                                <a:lnTo>
                                  <a:pt x="7368286" y="5064887"/>
                                </a:lnTo>
                                <a:lnTo>
                                  <a:pt x="7374382" y="5064887"/>
                                </a:lnTo>
                                <a:lnTo>
                                  <a:pt x="7374382" y="4878959"/>
                                </a:lnTo>
                                <a:lnTo>
                                  <a:pt x="7374382" y="4693043"/>
                                </a:lnTo>
                                <a:close/>
                              </a:path>
                              <a:path w="7374890" h="5641340">
                                <a:moveTo>
                                  <a:pt x="7374382" y="3514991"/>
                                </a:moveTo>
                                <a:lnTo>
                                  <a:pt x="7368286" y="3514991"/>
                                </a:lnTo>
                                <a:lnTo>
                                  <a:pt x="7368286" y="3639947"/>
                                </a:lnTo>
                                <a:lnTo>
                                  <a:pt x="7368286" y="3825875"/>
                                </a:lnTo>
                                <a:lnTo>
                                  <a:pt x="7368286" y="4693031"/>
                                </a:lnTo>
                                <a:lnTo>
                                  <a:pt x="7374382" y="4693031"/>
                                </a:lnTo>
                                <a:lnTo>
                                  <a:pt x="7374382" y="3639947"/>
                                </a:lnTo>
                                <a:lnTo>
                                  <a:pt x="7374382" y="3514991"/>
                                </a:lnTo>
                                <a:close/>
                              </a:path>
                              <a:path w="7374890" h="5641340">
                                <a:moveTo>
                                  <a:pt x="7374382" y="2801505"/>
                                </a:moveTo>
                                <a:lnTo>
                                  <a:pt x="7368286" y="2801505"/>
                                </a:lnTo>
                                <a:lnTo>
                                  <a:pt x="7368286" y="2987421"/>
                                </a:lnTo>
                                <a:lnTo>
                                  <a:pt x="7368286" y="3142818"/>
                                </a:lnTo>
                                <a:lnTo>
                                  <a:pt x="7368286" y="3329051"/>
                                </a:lnTo>
                                <a:lnTo>
                                  <a:pt x="7368286" y="3514979"/>
                                </a:lnTo>
                                <a:lnTo>
                                  <a:pt x="7374382" y="3514979"/>
                                </a:lnTo>
                                <a:lnTo>
                                  <a:pt x="7374382" y="3329051"/>
                                </a:lnTo>
                                <a:lnTo>
                                  <a:pt x="7374382" y="3142869"/>
                                </a:lnTo>
                                <a:lnTo>
                                  <a:pt x="7374382" y="2987421"/>
                                </a:lnTo>
                                <a:lnTo>
                                  <a:pt x="7374382" y="2801505"/>
                                </a:lnTo>
                                <a:close/>
                              </a:path>
                              <a:path w="7374890" h="5641340">
                                <a:moveTo>
                                  <a:pt x="7374382" y="2367165"/>
                                </a:moveTo>
                                <a:lnTo>
                                  <a:pt x="7368286" y="2367165"/>
                                </a:lnTo>
                                <a:lnTo>
                                  <a:pt x="7368286" y="2492121"/>
                                </a:lnTo>
                                <a:lnTo>
                                  <a:pt x="7368286" y="2678049"/>
                                </a:lnTo>
                                <a:lnTo>
                                  <a:pt x="7368286" y="2801493"/>
                                </a:lnTo>
                                <a:lnTo>
                                  <a:pt x="7374382" y="2801493"/>
                                </a:lnTo>
                                <a:lnTo>
                                  <a:pt x="7374382" y="2678049"/>
                                </a:lnTo>
                                <a:lnTo>
                                  <a:pt x="7374382" y="2492121"/>
                                </a:lnTo>
                                <a:lnTo>
                                  <a:pt x="7374382" y="2367165"/>
                                </a:lnTo>
                                <a:close/>
                              </a:path>
                              <a:path w="7374890" h="5641340">
                                <a:moveTo>
                                  <a:pt x="7374382" y="1693557"/>
                                </a:moveTo>
                                <a:lnTo>
                                  <a:pt x="7368286" y="1693557"/>
                                </a:lnTo>
                                <a:lnTo>
                                  <a:pt x="7368286" y="1871853"/>
                                </a:lnTo>
                                <a:lnTo>
                                  <a:pt x="7368286" y="2027301"/>
                                </a:lnTo>
                                <a:lnTo>
                                  <a:pt x="7368286" y="2213229"/>
                                </a:lnTo>
                                <a:lnTo>
                                  <a:pt x="7368286" y="2367153"/>
                                </a:lnTo>
                                <a:lnTo>
                                  <a:pt x="7374382" y="2367153"/>
                                </a:lnTo>
                                <a:lnTo>
                                  <a:pt x="7374382" y="2213229"/>
                                </a:lnTo>
                                <a:lnTo>
                                  <a:pt x="7374382" y="2027301"/>
                                </a:lnTo>
                                <a:lnTo>
                                  <a:pt x="7374382" y="1871853"/>
                                </a:lnTo>
                                <a:lnTo>
                                  <a:pt x="7374382" y="1693557"/>
                                </a:lnTo>
                                <a:close/>
                              </a:path>
                              <a:path w="7374890" h="5641340">
                                <a:moveTo>
                                  <a:pt x="7374382" y="1213180"/>
                                </a:moveTo>
                                <a:lnTo>
                                  <a:pt x="7368286" y="1213180"/>
                                </a:lnTo>
                                <a:lnTo>
                                  <a:pt x="7368286" y="1391793"/>
                                </a:lnTo>
                                <a:lnTo>
                                  <a:pt x="7368286" y="1570101"/>
                                </a:lnTo>
                                <a:lnTo>
                                  <a:pt x="7368286" y="1693545"/>
                                </a:lnTo>
                                <a:lnTo>
                                  <a:pt x="7374382" y="1693545"/>
                                </a:lnTo>
                                <a:lnTo>
                                  <a:pt x="7374382" y="1570101"/>
                                </a:lnTo>
                                <a:lnTo>
                                  <a:pt x="7374382" y="1391793"/>
                                </a:lnTo>
                                <a:lnTo>
                                  <a:pt x="7374382" y="1213180"/>
                                </a:lnTo>
                                <a:close/>
                              </a:path>
                              <a:path w="7374890" h="5641340">
                                <a:moveTo>
                                  <a:pt x="7374382" y="731532"/>
                                </a:moveTo>
                                <a:lnTo>
                                  <a:pt x="7368286" y="731532"/>
                                </a:lnTo>
                                <a:lnTo>
                                  <a:pt x="7368286" y="909828"/>
                                </a:lnTo>
                                <a:lnTo>
                                  <a:pt x="7368286" y="1088136"/>
                                </a:lnTo>
                                <a:lnTo>
                                  <a:pt x="7368286" y="1213104"/>
                                </a:lnTo>
                                <a:lnTo>
                                  <a:pt x="7374382" y="1213104"/>
                                </a:lnTo>
                                <a:lnTo>
                                  <a:pt x="7374382" y="1088136"/>
                                </a:lnTo>
                                <a:lnTo>
                                  <a:pt x="7374382" y="909828"/>
                                </a:lnTo>
                                <a:lnTo>
                                  <a:pt x="7374382" y="731532"/>
                                </a:lnTo>
                                <a:close/>
                              </a:path>
                              <a:path w="7374890" h="5641340">
                                <a:moveTo>
                                  <a:pt x="7374382" y="196608"/>
                                </a:moveTo>
                                <a:lnTo>
                                  <a:pt x="7368286" y="196608"/>
                                </a:lnTo>
                                <a:lnTo>
                                  <a:pt x="7368286" y="374904"/>
                                </a:lnTo>
                                <a:lnTo>
                                  <a:pt x="7368286" y="553212"/>
                                </a:lnTo>
                                <a:lnTo>
                                  <a:pt x="7368286" y="731520"/>
                                </a:lnTo>
                                <a:lnTo>
                                  <a:pt x="7374382" y="731520"/>
                                </a:lnTo>
                                <a:lnTo>
                                  <a:pt x="7374382" y="553212"/>
                                </a:lnTo>
                                <a:lnTo>
                                  <a:pt x="7374382" y="374904"/>
                                </a:lnTo>
                                <a:lnTo>
                                  <a:pt x="7374382" y="196608"/>
                                </a:lnTo>
                                <a:close/>
                              </a:path>
                              <a:path w="7374890" h="5641340">
                                <a:moveTo>
                                  <a:pt x="7374382" y="0"/>
                                </a:moveTo>
                                <a:lnTo>
                                  <a:pt x="7368286" y="0"/>
                                </a:lnTo>
                                <a:lnTo>
                                  <a:pt x="6096" y="0"/>
                                </a:lnTo>
                                <a:lnTo>
                                  <a:pt x="0" y="0"/>
                                </a:lnTo>
                                <a:lnTo>
                                  <a:pt x="0" y="6096"/>
                                </a:lnTo>
                                <a:lnTo>
                                  <a:pt x="0" y="196596"/>
                                </a:lnTo>
                                <a:lnTo>
                                  <a:pt x="6096" y="196596"/>
                                </a:lnTo>
                                <a:lnTo>
                                  <a:pt x="6096" y="6096"/>
                                </a:lnTo>
                                <a:lnTo>
                                  <a:pt x="7368286" y="6096"/>
                                </a:lnTo>
                                <a:lnTo>
                                  <a:pt x="7368286" y="196596"/>
                                </a:lnTo>
                                <a:lnTo>
                                  <a:pt x="7374382" y="196596"/>
                                </a:lnTo>
                                <a:lnTo>
                                  <a:pt x="7374382" y="6096"/>
                                </a:lnTo>
                                <a:lnTo>
                                  <a:pt x="7374382" y="0"/>
                                </a:lnTo>
                                <a:close/>
                              </a:path>
                            </a:pathLst>
                          </a:custGeom>
                          <a:solidFill>
                            <a:srgbClr val="000000"/>
                          </a:solidFill>
                        </wps:spPr>
                        <wps:bodyPr wrap="square" lIns="0" tIns="0" rIns="0" bIns="0" rtlCol="0">
                          <a:prstTxWarp prst="textNoShape">
                            <a:avLst/>
                          </a:prstTxWarp>
                        </wps:bodyPr>
                      </wps:wsp>
                      <wps:wsp>
                        <wps:cNvPr id="3" name="Graphic 3"/>
                        <wps:cNvSpPr/>
                        <wps:spPr>
                          <a:xfrm>
                            <a:off x="0" y="5438660"/>
                            <a:ext cx="7374890" cy="203200"/>
                          </a:xfrm>
                          <a:custGeom>
                            <a:avLst/>
                            <a:gdLst/>
                            <a:ahLst/>
                            <a:cxnLst/>
                            <a:rect l="l" t="t" r="r" b="b"/>
                            <a:pathLst>
                              <a:path w="7374890" h="203200">
                                <a:moveTo>
                                  <a:pt x="7374382" y="0"/>
                                </a:moveTo>
                                <a:lnTo>
                                  <a:pt x="7368286" y="0"/>
                                </a:lnTo>
                                <a:lnTo>
                                  <a:pt x="7368286" y="196583"/>
                                </a:lnTo>
                                <a:lnTo>
                                  <a:pt x="6096" y="196583"/>
                                </a:lnTo>
                                <a:lnTo>
                                  <a:pt x="6096" y="0"/>
                                </a:lnTo>
                                <a:lnTo>
                                  <a:pt x="0" y="0"/>
                                </a:lnTo>
                                <a:lnTo>
                                  <a:pt x="0" y="196583"/>
                                </a:lnTo>
                                <a:lnTo>
                                  <a:pt x="0" y="202679"/>
                                </a:lnTo>
                                <a:lnTo>
                                  <a:pt x="6096" y="202679"/>
                                </a:lnTo>
                                <a:lnTo>
                                  <a:pt x="7368286" y="202679"/>
                                </a:lnTo>
                                <a:lnTo>
                                  <a:pt x="7374382" y="202679"/>
                                </a:lnTo>
                                <a:lnTo>
                                  <a:pt x="7374382" y="196583"/>
                                </a:lnTo>
                                <a:lnTo>
                                  <a:pt x="7374382" y="0"/>
                                </a:lnTo>
                                <a:close/>
                              </a:path>
                            </a:pathLst>
                          </a:custGeom>
                          <a:solidFill>
                            <a:srgbClr val="000000"/>
                          </a:solidFill>
                        </wps:spPr>
                        <wps:bodyPr wrap="square" lIns="0" tIns="0" rIns="0" bIns="0" rtlCol="0">
                          <a:prstTxWarp prst="textNoShape">
                            <a:avLst/>
                          </a:prstTxWarp>
                        </wps:bodyPr>
                      </wps:wsp>
                      <pic:pic xmlns:pic="http://schemas.openxmlformats.org/drawingml/2006/picture">
                        <pic:nvPicPr>
                          <pic:cNvPr id="4" name="Image 4"/>
                          <pic:cNvPicPr/>
                        </pic:nvPicPr>
                        <pic:blipFill>
                          <a:blip r:embed="rId8" cstate="print"/>
                          <a:stretch>
                            <a:fillRect/>
                          </a:stretch>
                        </pic:blipFill>
                        <pic:spPr>
                          <a:xfrm>
                            <a:off x="793813" y="3662616"/>
                            <a:ext cx="169544" cy="169545"/>
                          </a:xfrm>
                          <a:prstGeom prst="rect">
                            <a:avLst/>
                          </a:prstGeom>
                        </pic:spPr>
                      </pic:pic>
                      <pic:pic xmlns:pic="http://schemas.openxmlformats.org/drawingml/2006/picture">
                        <pic:nvPicPr>
                          <pic:cNvPr id="5" name="Image 5"/>
                          <pic:cNvPicPr/>
                        </pic:nvPicPr>
                        <pic:blipFill>
                          <a:blip r:embed="rId9" cstate="print"/>
                          <a:stretch>
                            <a:fillRect/>
                          </a:stretch>
                        </pic:blipFill>
                        <pic:spPr>
                          <a:xfrm>
                            <a:off x="3750373" y="3662616"/>
                            <a:ext cx="192405" cy="169545"/>
                          </a:xfrm>
                          <a:prstGeom prst="rect">
                            <a:avLst/>
                          </a:prstGeom>
                        </pic:spPr>
                      </pic:pic>
                      <pic:pic xmlns:pic="http://schemas.openxmlformats.org/drawingml/2006/picture">
                        <pic:nvPicPr>
                          <pic:cNvPr id="6" name="Image 6"/>
                          <pic:cNvPicPr/>
                        </pic:nvPicPr>
                        <pic:blipFill>
                          <a:blip r:embed="rId10" cstate="print"/>
                          <a:stretch>
                            <a:fillRect/>
                          </a:stretch>
                        </pic:blipFill>
                        <pic:spPr>
                          <a:xfrm>
                            <a:off x="793813" y="3998531"/>
                            <a:ext cx="169544" cy="184150"/>
                          </a:xfrm>
                          <a:prstGeom prst="rect">
                            <a:avLst/>
                          </a:prstGeom>
                        </pic:spPr>
                      </pic:pic>
                      <pic:pic xmlns:pic="http://schemas.openxmlformats.org/drawingml/2006/picture">
                        <pic:nvPicPr>
                          <pic:cNvPr id="7" name="Image 7"/>
                          <pic:cNvPicPr/>
                        </pic:nvPicPr>
                        <pic:blipFill>
                          <a:blip r:embed="rId11" cstate="print"/>
                          <a:stretch>
                            <a:fillRect/>
                          </a:stretch>
                        </pic:blipFill>
                        <pic:spPr>
                          <a:xfrm>
                            <a:off x="3750373" y="3998531"/>
                            <a:ext cx="192405" cy="184150"/>
                          </a:xfrm>
                          <a:prstGeom prst="rect">
                            <a:avLst/>
                          </a:prstGeom>
                        </pic:spPr>
                      </pic:pic>
                      <pic:pic xmlns:pic="http://schemas.openxmlformats.org/drawingml/2006/picture">
                        <pic:nvPicPr>
                          <pic:cNvPr id="8" name="Image 8"/>
                          <pic:cNvPicPr/>
                        </pic:nvPicPr>
                        <pic:blipFill>
                          <a:blip r:embed="rId12" cstate="print"/>
                          <a:stretch>
                            <a:fillRect/>
                          </a:stretch>
                        </pic:blipFill>
                        <pic:spPr>
                          <a:xfrm>
                            <a:off x="5243893" y="4135691"/>
                            <a:ext cx="207645" cy="184150"/>
                          </a:xfrm>
                          <a:prstGeom prst="rect">
                            <a:avLst/>
                          </a:prstGeom>
                        </pic:spPr>
                      </pic:pic>
                      <pic:pic xmlns:pic="http://schemas.openxmlformats.org/drawingml/2006/picture">
                        <pic:nvPicPr>
                          <pic:cNvPr id="9" name="Image 9"/>
                          <pic:cNvPicPr/>
                        </pic:nvPicPr>
                        <pic:blipFill>
                          <a:blip r:embed="rId10" cstate="print"/>
                          <a:stretch>
                            <a:fillRect/>
                          </a:stretch>
                        </pic:blipFill>
                        <pic:spPr>
                          <a:xfrm>
                            <a:off x="793813" y="4279836"/>
                            <a:ext cx="169544" cy="184150"/>
                          </a:xfrm>
                          <a:prstGeom prst="rect">
                            <a:avLst/>
                          </a:prstGeom>
                        </pic:spPr>
                      </pic:pic>
                      <pic:pic xmlns:pic="http://schemas.openxmlformats.org/drawingml/2006/picture">
                        <pic:nvPicPr>
                          <pic:cNvPr id="10" name="Image 10"/>
                          <pic:cNvPicPr/>
                        </pic:nvPicPr>
                        <pic:blipFill>
                          <a:blip r:embed="rId12" cstate="print"/>
                          <a:stretch>
                            <a:fillRect/>
                          </a:stretch>
                        </pic:blipFill>
                        <pic:spPr>
                          <a:xfrm>
                            <a:off x="5289613" y="4622768"/>
                            <a:ext cx="207645" cy="184150"/>
                          </a:xfrm>
                          <a:prstGeom prst="rect">
                            <a:avLst/>
                          </a:prstGeom>
                        </pic:spPr>
                      </pic:pic>
                    </wpg:wgp>
                  </a:graphicData>
                </a:graphic>
              </wp:anchor>
            </w:drawing>
          </mc:Choice>
          <mc:Fallback>
            <w:pict>
              <v:group w14:anchorId="33047E0A" id="Group 1" o:spid="_x0000_s1026" style="position:absolute;margin-left:15.6pt;margin-top:.6pt;width:580.7pt;height:444.2pt;z-index:-251658240;mso-wrap-distance-left:0;mso-wrap-distance-right:0;mso-position-horizontal-relative:page" coordsize="73748,564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">
                <v:shape id="Graphic 2" o:spid="_x0000_s1027" style="position:absolute;width:73748;height:56413;visibility:visible;mso-wrap-style:square;v-text-anchor:top" coordsize="7374890,564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" path="m6096,5635244r-6096,l,5641340r6096,l6096,5635244xem6096,5064976r-6096,l,5251196r,187452l6096,5438648r,-187440l6096,5064976xem6096,4693043r-6096,l,4878959r,185928l6096,5064887r,-185928l6096,4693043xem6096,3514991r-6096,l,3639947r,185928l,4693031r6096,l6096,3639947r,-124956xem6096,2801505r-6096,l,2987421r,155397l,3329051r,185928l6096,3514979r,-185928l6096,3142869r,-155448l6096,2801505xem6096,2367165r-6096,l,2492121r,185928l,2801493r6096,l6096,2678049r,-185928l6096,2367165xem6096,1693557r-6096,l,1871853r,155448l,2213229r,153924l6096,2367153r,-153924l6096,2027301r,-155448l6096,1693557xem6096,1213180r-6096,l,1391793r,178308l,1693545r6096,l6096,1570101r,-178308l6096,1213180xem6096,731532r-6096,l,909828r,178308l,1213104r6096,l6096,1088136r,-178308l6096,731532xem6096,196608r-6096,l,374904,,553212,,731520r6096,l6096,553212r,-178308l6096,196608xem7374382,5064976r-6096,l7368286,5251196r,187452l7374382,5438648r,-187440l7374382,5064976xem7374382,4693043r-6096,l7368286,4878959r,185928l7374382,5064887r,-185928l7374382,4693043xem7374382,3514991r-6096,l7368286,3639947r,185928l7368286,4693031r6096,l7374382,3639947r,-124956xem7374382,2801505r-6096,l7368286,2987421r,155397l7368286,3329051r,185928l7374382,3514979r,-185928l7374382,3142869r,-155448l7374382,2801505xem7374382,2367165r-6096,l7368286,2492121r,185928l7368286,2801493r6096,l7374382,2678049r,-185928l7374382,2367165xem7374382,1693557r-6096,l7368286,1871853r,155448l7368286,2213229r,153924l7374382,2367153r,-153924l7374382,2027301r,-155448l7374382,1693557xem7374382,1213180r-6096,l7368286,1391793r,178308l7368286,1693545r6096,l7374382,1570101r,-178308l7374382,1213180xem7374382,731532r-6096,l7368286,909828r,178308l7368286,1213104r6096,l7374382,1088136r,-178308l7374382,731532xem7374382,196608r-6096,l7368286,374904r,178308l7368286,731520r6096,l7374382,553212r,-178308l7374382,196608xem7374382,r-6096,l6096,,,,,6096,,196596r6096,l6096,6096r7362190,l7368286,196596r6096,l7374382,6096r,-6096xe" fillcolor="black" stroked="f">
                  <v:path arrowok="t"/>
                </v:shape>
                <v:shape id="Graphic 3" o:spid="_x0000_s1028" style="position:absolute;top:54386;width:73748;height:2032;visibility:visible;mso-wrap-style:square;v-text-anchor:top" coordsize="7374890,203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" path="m7374382,r-6096,l7368286,196583r-7362190,l6096,,,,,196583r,6096l6096,202679r7362190,l7374382,202679r,-6096l7374382,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9" type="#_x0000_t75" style="position:absolute;left:7938;top:36626;width:1695;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">
                  <v:imagedata r:id="rId13" o:title=""/>
                </v:shape>
                <v:shape id="Image 5" o:spid="_x0000_s1030" type="#_x0000_t75" style="position:absolute;left:37503;top:36626;width:1924;height:16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">
                  <v:imagedata r:id="rId14" o:title=""/>
                </v:shape>
                <v:shape id="Image 6" o:spid="_x0000_s1031" type="#_x0000_t75" style="position:absolute;left:7938;top:39985;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">
                  <v:imagedata r:id="rId15" o:title=""/>
                </v:shape>
                <v:shape id="Image 7" o:spid="_x0000_s1032" type="#_x0000_t75" style="position:absolute;left:37503;top:39985;width:1924;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">
                  <v:imagedata r:id="rId16" o:title=""/>
                </v:shape>
                <v:shape id="Image 8" o:spid="_x0000_s1033" type="#_x0000_t75" style="position:absolute;left:52438;top:41356;width:2077;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">
                  <v:imagedata r:id="rId17" o:title=""/>
                </v:shape>
                <v:shape id="Image 9" o:spid="_x0000_s1034" type="#_x0000_t75" style="position:absolute;left:7938;top:42798;width:1695;height:1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">
                  <v:imagedata r:id="rId15" o:title=""/>
                </v:shape>
                <v:shape id="Image 10" o:spid="_x0000_s1035" type="#_x0000_t75" style="position:absolute;left:52896;top:46227;width:2076;height:184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">
                  <v:imagedata r:id="rId17" o:title=""/>
                </v:shape>
                <w10:wrap anchorx="page"/>
              </v:group>
            </w:pict>
          </mc:Fallback>
        </mc:AlternateContent>
      </w:r>
      <w:r w:rsidR="00000000">
        <w:rPr>
          <w:rFonts w:ascii="Arial" w:eastAsia="Arial" w:hAnsi="Arial" w:cs="Arial"/>
          <w:sz w:val="23"/>
          <w:szCs w:val="23"/>
          <w:lang w:eastAsia="vi-VN"/>
        </w:rPr>
        <w:t>Tôi đã được thông báo về các quyền và nghĩa vụ của mình theo SFMNP. Tôi chứng nhận rằng thông tin tôi đã cung cấp để xác định điều kiện đủ tiêu chuẩn của mình là chính xác theo hiểu biết tốt nhất của tôi. Biểu mẫu chứng nhận này được nộp liên quan đến việc nhận hỗ trợ Liên bang. Các viên chức chương trình có thể xác minh thông tin trên biểu mẫu này. Tôi hiểu rằng việc cố ý đưa ra tuyên bố sai hoặc gây hiểu lầm hoặc cố ý trình bày sai, che giấu hoặc giữ lại sự thật có thể dẫn đến việc phải hoàn trả cho cơ quan Tiểu bang bằng tiền mặt giá trị các quyền lợi thực phẩm đã cấp sai cho tôi và có thể khiến tôi bị truy tố dân sự hoặc hình sự theo luật Tiểu bang và Liên bang.</w:t>
      </w:r>
    </w:p>
    <w:p w14:paraId="51E0DC0A" w14:textId="77777777" w:rsidR="00BC7BE0" w:rsidRDefault="00BC7BE0" w:rsidP="009D5002">
      <w:pPr>
        <w:pStyle w:val="BodyText"/>
        <w:rPr>
          <w:rFonts w:ascii="Calibri"/>
          <w:sz w:val="11"/>
        </w:rPr>
      </w:pPr>
    </w:p>
    <w:p w14:paraId="3A664147" w14:textId="77777777" w:rsidR="00BC7BE0" w:rsidRDefault="00000000" w:rsidP="009D5002">
      <w:pPr>
        <w:ind w:left="232" w:right="345" w:firstLine="720"/>
        <w:rPr>
          <w:rFonts w:ascii="Calibri"/>
          <w:sz w:val="23"/>
        </w:rPr>
      </w:pPr>
      <w:r>
        <w:rPr>
          <w:rFonts w:ascii="Arial" w:eastAsia="Arial" w:hAnsi="Arial" w:cs="Arial"/>
          <w:sz w:val="23"/>
          <w:szCs w:val="23"/>
          <w:lang w:eastAsia="vi-VN"/>
        </w:rPr>
        <w:t>Các tiêu chuẩn về điều kiện đủ tiêu chuẩn và tham gia SFMNP là giống nhau đối với mọi người, bất kể chủng tộc, màu da, nguồn gốc quốc gia, tuổi tác, tình trạng khuyết tật hoặc giới tính.</w:t>
      </w:r>
    </w:p>
    <w:p w14:paraId="7FE30BDE" w14:textId="77777777" w:rsidR="00BC7BE0" w:rsidRDefault="00BC7BE0" w:rsidP="009D5002">
      <w:pPr>
        <w:pStyle w:val="BodyText"/>
        <w:rPr>
          <w:rFonts w:ascii="Calibri"/>
          <w:sz w:val="11"/>
        </w:rPr>
      </w:pPr>
    </w:p>
    <w:p w14:paraId="444B4400" w14:textId="77777777" w:rsidR="00BC7BE0" w:rsidRDefault="00000000" w:rsidP="009D5002">
      <w:pPr>
        <w:ind w:left="952"/>
        <w:rPr>
          <w:rFonts w:ascii="Calibri"/>
          <w:sz w:val="23"/>
        </w:rPr>
      </w:pPr>
      <w:r>
        <w:rPr>
          <w:rFonts w:ascii="Arial" w:eastAsia="Arial" w:hAnsi="Arial" w:cs="Arial"/>
          <w:sz w:val="23"/>
          <w:szCs w:val="23"/>
          <w:lang w:eastAsia="vi-VN"/>
        </w:rPr>
        <w:t>Tôi hiểu rằng tôi có thể kháng nghị bất kỳ quyết định nào do cơ quan địa phương đưa ra liên quan đến điều kiện đủ tiêu chuẩn của tôi đối với SFMNP.</w:t>
      </w:r>
    </w:p>
    <w:p w14:paraId="167C93B0" w14:textId="77777777" w:rsidR="00BC7BE0" w:rsidRDefault="00BC7BE0">
      <w:pPr>
        <w:pStyle w:val="BodyText"/>
        <w:spacing w:before="10"/>
        <w:rPr>
          <w:rFonts w:ascii="Calibri"/>
          <w:sz w:val="15"/>
        </w:rPr>
      </w:pPr>
    </w:p>
    <w:p w14:paraId="443A78B1" w14:textId="77777777" w:rsidR="00BC7BE0" w:rsidRDefault="00000000">
      <w:pPr>
        <w:pStyle w:val="Heading1"/>
        <w:tabs>
          <w:tab w:val="left" w:pos="8584"/>
          <w:tab w:val="left" w:pos="11078"/>
        </w:tabs>
        <w:spacing w:line="293" w:lineRule="exact"/>
      </w:pPr>
      <w:r>
        <w:rPr>
          <w:rFonts w:ascii="Arial" w:eastAsia="Arial" w:hAnsi="Arial" w:cs="Arial"/>
          <w:lang w:eastAsia="vi-VN"/>
        </w:rPr>
        <w:t xml:space="preserve">Tên Người tham gia (viết in hoa): </w:t>
      </w:r>
      <w:r>
        <w:rPr>
          <w:rFonts w:ascii="Arial" w:eastAsia="Arial" w:hAnsi="Arial" w:cs="Arial"/>
          <w:u w:val="single"/>
          <w:lang w:eastAsia="vi-VN"/>
        </w:rPr>
        <w:tab/>
      </w:r>
      <w:r>
        <w:rPr>
          <w:rFonts w:ascii="Arial" w:eastAsia="Arial" w:hAnsi="Arial" w:cs="Arial"/>
          <w:lang w:eastAsia="vi-VN"/>
        </w:rPr>
        <w:t xml:space="preserve">Ngày Sinh </w:t>
      </w:r>
      <w:r>
        <w:rPr>
          <w:rFonts w:ascii="Arial" w:eastAsia="Arial" w:hAnsi="Arial" w:cs="Arial"/>
          <w:u w:val="single"/>
          <w:lang w:eastAsia="vi-VN"/>
        </w:rPr>
        <w:tab/>
      </w:r>
    </w:p>
    <w:p w14:paraId="1234E928" w14:textId="77777777" w:rsidR="00BC7BE0" w:rsidRDefault="00000000" w:rsidP="00C44D96">
      <w:pPr>
        <w:spacing w:line="244" w:lineRule="exact"/>
        <w:ind w:left="4159" w:right="3875" w:firstLine="161"/>
        <w:rPr>
          <w:rFonts w:ascii="Calibri"/>
          <w:sz w:val="20"/>
        </w:rPr>
      </w:pPr>
      <w:r>
        <w:rPr>
          <w:rFonts w:ascii="Arial" w:eastAsia="Arial" w:hAnsi="Arial" w:cs="Arial"/>
          <w:sz w:val="20"/>
          <w:szCs w:val="20"/>
          <w:lang w:eastAsia="vi-VN"/>
        </w:rPr>
        <w:t>(Phiếu dành cho người này)</w:t>
      </w:r>
      <w:r>
        <w:rPr>
          <w:rFonts w:ascii="Arial" w:eastAsia="Arial" w:hAnsi="Arial" w:cs="Arial"/>
          <w:sz w:val="20"/>
          <w:szCs w:val="20"/>
          <w:lang w:eastAsia="vi-VN"/>
        </w:rPr>
        <w:tab/>
      </w:r>
      <w:r>
        <w:rPr>
          <w:rFonts w:ascii="Arial" w:eastAsia="Arial" w:hAnsi="Arial" w:cs="Arial"/>
          <w:sz w:val="20"/>
          <w:szCs w:val="20"/>
          <w:lang w:eastAsia="vi-VN"/>
        </w:rPr>
        <w:tab/>
      </w:r>
      <w:r>
        <w:rPr>
          <w:rFonts w:ascii="Arial" w:eastAsia="Arial" w:hAnsi="Arial" w:cs="Arial"/>
          <w:sz w:val="20"/>
          <w:szCs w:val="20"/>
          <w:lang w:eastAsia="vi-VN"/>
        </w:rPr>
        <w:tab/>
      </w:r>
    </w:p>
    <w:p w14:paraId="12E1689E" w14:textId="77777777" w:rsidR="00BC7BE0" w:rsidRDefault="00BC7BE0">
      <w:pPr>
        <w:pStyle w:val="BodyText"/>
        <w:spacing w:before="9"/>
        <w:rPr>
          <w:rFonts w:ascii="Calibri"/>
          <w:sz w:val="11"/>
        </w:rPr>
      </w:pPr>
    </w:p>
    <w:p w14:paraId="6C773B01" w14:textId="77777777" w:rsidR="00BC7BE0" w:rsidRDefault="00000000">
      <w:pPr>
        <w:pStyle w:val="Heading1"/>
        <w:tabs>
          <w:tab w:val="left" w:pos="11083"/>
        </w:tabs>
      </w:pPr>
      <w:r>
        <w:rPr>
          <w:rFonts w:ascii="Arial" w:eastAsia="Arial" w:hAnsi="Arial" w:cs="Arial"/>
          <w:lang w:eastAsia="vi-VN"/>
        </w:rPr>
        <w:t xml:space="preserve">Địa chỉ: </w:t>
      </w:r>
      <w:r>
        <w:rPr>
          <w:rFonts w:ascii="Arial" w:eastAsia="Arial" w:hAnsi="Arial" w:cs="Arial"/>
          <w:u w:val="single"/>
          <w:lang w:eastAsia="vi-VN"/>
        </w:rPr>
        <w:tab/>
      </w:r>
    </w:p>
    <w:p w14:paraId="351F8BC0" w14:textId="77777777" w:rsidR="00BC7BE0" w:rsidRDefault="00BC7BE0">
      <w:pPr>
        <w:pStyle w:val="BodyText"/>
        <w:spacing w:before="8"/>
        <w:rPr>
          <w:rFonts w:ascii="Calibri"/>
          <w:b/>
          <w:sz w:val="11"/>
        </w:rPr>
      </w:pPr>
    </w:p>
    <w:p w14:paraId="50768BD2" w14:textId="6EDED59F" w:rsidR="000370CA" w:rsidRPr="000370CA" w:rsidRDefault="00000000" w:rsidP="000370CA">
      <w:pPr>
        <w:tabs>
          <w:tab w:val="left" w:pos="6763"/>
          <w:tab w:val="left" w:pos="7433"/>
          <w:tab w:val="left" w:pos="11083"/>
        </w:tabs>
        <w:spacing w:before="52"/>
        <w:ind w:left="232"/>
        <w:rPr>
          <w:rFonts w:ascii="Calibri"/>
          <w:b/>
          <w:sz w:val="24"/>
        </w:rPr>
      </w:pPr>
      <w:r>
        <w:rPr>
          <w:rFonts w:ascii="Arial" w:eastAsia="Arial" w:hAnsi="Arial" w:cs="Arial"/>
          <w:b/>
          <w:bCs/>
          <w:sz w:val="24"/>
          <w:szCs w:val="24"/>
          <w:lang w:eastAsia="vi-VN"/>
        </w:rPr>
        <w:t xml:space="preserve">Số Điện thoại: </w:t>
      </w:r>
      <w:r>
        <w:rPr>
          <w:rFonts w:ascii="Arial" w:eastAsia="Arial" w:hAnsi="Arial" w:cs="Arial"/>
          <w:b/>
          <w:bCs/>
          <w:sz w:val="24"/>
          <w:szCs w:val="24"/>
          <w:u w:val="single"/>
          <w:lang w:eastAsia="vi-VN"/>
        </w:rPr>
        <w:tab/>
      </w:r>
      <w:r>
        <w:rPr>
          <w:rFonts w:ascii="Arial" w:eastAsia="Arial" w:hAnsi="Arial" w:cs="Arial"/>
          <w:b/>
          <w:bCs/>
          <w:sz w:val="24"/>
          <w:szCs w:val="24"/>
          <w:lang w:eastAsia="vi-VN"/>
        </w:rPr>
        <w:tab/>
      </w:r>
    </w:p>
    <w:p w14:paraId="629C8BBD" w14:textId="77777777" w:rsidR="00BC7BE0" w:rsidRDefault="00000000">
      <w:pPr>
        <w:pStyle w:val="BodyText"/>
        <w:spacing w:before="52"/>
        <w:ind w:left="232"/>
        <w:rPr>
          <w:rFonts w:ascii="Calibri"/>
          <w:sz w:val="20"/>
        </w:rPr>
      </w:pPr>
      <w:r>
        <w:rPr>
          <w:rFonts w:ascii="Arial" w:eastAsia="Arial" w:hAnsi="Arial" w:cs="Arial"/>
          <w:lang w:eastAsia="vi-VN"/>
        </w:rPr>
        <w:t>Vui lòng đánh dấu vào ô có định danh phù hợp nhất cho từng mục</w:t>
      </w:r>
      <w:r>
        <w:rPr>
          <w:rFonts w:ascii="Arial" w:eastAsia="Arial" w:hAnsi="Arial" w:cs="Arial"/>
          <w:sz w:val="20"/>
          <w:szCs w:val="20"/>
          <w:lang w:eastAsia="vi-VN"/>
        </w:rPr>
        <w:t>:</w:t>
      </w:r>
    </w:p>
    <w:p w14:paraId="2AA9AB80" w14:textId="77777777" w:rsidR="00BC7BE0" w:rsidRDefault="00BC7BE0">
      <w:pPr>
        <w:pStyle w:val="BodyText"/>
        <w:spacing w:before="10"/>
        <w:rPr>
          <w:rFonts w:ascii="Calibri"/>
          <w:sz w:val="8"/>
        </w:rPr>
      </w:pPr>
    </w:p>
    <w:p w14:paraId="4A251F2C" w14:textId="77777777" w:rsidR="00BC7BE0" w:rsidRDefault="00BC7BE0">
      <w:pPr>
        <w:rPr>
          <w:rFonts w:ascii="Calibri"/>
          <w:sz w:val="8"/>
        </w:rPr>
        <w:sectPr w:rsidR="00BC7BE0">
          <w:type w:val="continuous"/>
          <w:pgSz w:w="12240" w:h="15840"/>
          <w:pgMar w:top="540" w:right="200" w:bottom="280" w:left="200" w:header="720" w:footer="720" w:gutter="0"/>
          <w:cols w:space="720"/>
        </w:sectPr>
      </w:pPr>
    </w:p>
    <w:p w14:paraId="0D29B461" w14:textId="77777777" w:rsidR="00BC7BE0" w:rsidRDefault="00000000">
      <w:pPr>
        <w:tabs>
          <w:tab w:val="left" w:pos="1770"/>
          <w:tab w:val="left" w:pos="4744"/>
        </w:tabs>
        <w:spacing w:before="89"/>
        <w:ind w:left="232"/>
        <w:rPr>
          <w:rFonts w:ascii="Arial" w:hAnsi="Arial"/>
          <w:sz w:val="24"/>
        </w:rPr>
      </w:pPr>
      <w:r>
        <w:rPr>
          <w:rFonts w:ascii="Arial" w:eastAsia="Arial" w:hAnsi="Arial" w:cs="Arial"/>
          <w:b/>
          <w:bCs/>
          <w:sz w:val="24"/>
          <w:szCs w:val="24"/>
          <w:lang w:eastAsia="vi-VN"/>
        </w:rPr>
        <w:t xml:space="preserve">Dân tộc:  </w:t>
      </w:r>
      <w:r>
        <w:rPr>
          <w:rFonts w:ascii="Arial" w:eastAsia="Arial" w:hAnsi="Arial" w:cs="Arial"/>
          <w:sz w:val="24"/>
          <w:szCs w:val="24"/>
          <w:lang w:eastAsia="vi-VN"/>
        </w:rPr>
        <w:tab/>
        <w:t>Dân tộc gốc Tây Ban Nha hoặc Mỹ Latinh</w:t>
      </w:r>
      <w:r>
        <w:rPr>
          <w:rFonts w:ascii="Arial" w:eastAsia="Arial" w:hAnsi="Arial" w:cs="Arial"/>
          <w:sz w:val="24"/>
          <w:szCs w:val="24"/>
          <w:lang w:eastAsia="vi-VN"/>
        </w:rPr>
        <w:tab/>
      </w:r>
    </w:p>
    <w:p w14:paraId="13F9951A" w14:textId="77777777" w:rsidR="00BC7BE0" w:rsidRDefault="00000000" w:rsidP="00871D57">
      <w:pPr>
        <w:pStyle w:val="BodyText"/>
        <w:spacing w:before="89"/>
        <w:ind w:left="232"/>
        <w:rPr>
          <w:rFonts w:ascii="Calibri"/>
        </w:rPr>
        <w:sectPr w:rsidR="00BC7BE0">
          <w:type w:val="continuous"/>
          <w:pgSz w:w="12240" w:h="15840"/>
          <w:pgMar w:top="540" w:right="200" w:bottom="280" w:left="200" w:header="720" w:footer="720" w:gutter="0"/>
          <w:cols w:num="2" w:space="720" w:equalWidth="0">
            <w:col w:w="4785" w:space="1439"/>
            <w:col w:w="5616" w:space="0"/>
          </w:cols>
        </w:sectPr>
      </w:pPr>
      <w:r>
        <w:rPr>
          <w:rFonts w:ascii="Arial" w:eastAsia="Arial" w:hAnsi="Arial" w:cs="Arial"/>
          <w:lang w:eastAsia="vi-VN"/>
        </w:rPr>
        <w:br w:type="column"/>
      </w:r>
      <w:r>
        <w:rPr>
          <w:rFonts w:ascii="Arial" w:eastAsia="Arial" w:hAnsi="Arial" w:cs="Arial"/>
          <w:lang w:eastAsia="vi-VN"/>
        </w:rPr>
        <w:t>Không phải gốc Tây Ban Nha hoặc Mỹ Latinh</w:t>
      </w:r>
    </w:p>
    <w:p w14:paraId="68D9D232" w14:textId="4404A53A" w:rsidR="00BC7BE0" w:rsidRDefault="00000000" w:rsidP="00871D57">
      <w:pPr>
        <w:pStyle w:val="BodyText"/>
        <w:tabs>
          <w:tab w:val="left" w:pos="1753"/>
          <w:tab w:val="left" w:pos="6482"/>
          <w:tab w:val="left" w:pos="8318"/>
        </w:tabs>
        <w:rPr>
          <w:rFonts w:ascii="Arial" w:hAnsi="Arial"/>
        </w:rPr>
      </w:pPr>
      <w:r>
        <w:rPr>
          <w:rFonts w:ascii="Arial" w:eastAsia="Arial" w:hAnsi="Arial" w:cs="Arial"/>
          <w:lang w:eastAsia="vi-VN"/>
        </w:rPr>
        <w:t xml:space="preserve">    </w:t>
      </w:r>
      <w:r>
        <w:rPr>
          <w:rFonts w:ascii="Arial" w:eastAsia="Arial" w:hAnsi="Arial" w:cs="Arial"/>
          <w:b/>
          <w:bCs/>
          <w:lang w:eastAsia="vi-VN"/>
        </w:rPr>
        <w:t>Chủng tộc:</w:t>
      </w:r>
      <w:r>
        <w:rPr>
          <w:rFonts w:ascii="Arial" w:eastAsia="Arial" w:hAnsi="Arial" w:cs="Arial"/>
          <w:lang w:eastAsia="vi-VN"/>
        </w:rPr>
        <w:tab/>
        <w:t>Người Mỹ bản địa hoặc Người Alaska bản địa</w:t>
      </w:r>
      <w:r w:rsidR="000370CA">
        <w:rPr>
          <w:rFonts w:ascii="Arial" w:eastAsia="Arial" w:hAnsi="Arial" w:cs="Arial"/>
          <w:lang w:eastAsia="vi-VN"/>
        </w:rPr>
        <w:t xml:space="preserve"> </w:t>
      </w:r>
      <w:r>
        <w:rPr>
          <w:rFonts w:ascii="Arial" w:eastAsia="Arial" w:hAnsi="Arial" w:cs="Arial"/>
          <w:lang w:eastAsia="vi-VN"/>
        </w:rPr>
        <w:t xml:space="preserve">Người Châu Á </w:t>
      </w:r>
      <w:r>
        <w:rPr>
          <w:rFonts w:ascii="Arial" w:eastAsia="Arial" w:hAnsi="Arial" w:cs="Arial"/>
          <w:lang w:eastAsia="vi-VN"/>
        </w:rPr>
        <w:tab/>
        <w:t xml:space="preserve">Người Da đen hoặc Người Mỹ gốc Phi </w:t>
      </w:r>
    </w:p>
    <w:p w14:paraId="0761BA82" w14:textId="77777777" w:rsidR="00BC7BE0" w:rsidRDefault="00000000">
      <w:pPr>
        <w:pStyle w:val="BodyText"/>
        <w:tabs>
          <w:tab w:val="left" w:pos="8333"/>
        </w:tabs>
        <w:spacing w:before="194"/>
        <w:ind w:left="1768"/>
        <w:rPr>
          <w:rFonts w:ascii="Calibri" w:hAnsi="Calibri"/>
        </w:rPr>
      </w:pPr>
      <w:r>
        <w:rPr>
          <w:rFonts w:ascii="Arial" w:eastAsia="Arial" w:hAnsi="Arial" w:cs="Arial"/>
          <w:lang w:eastAsia="vi-VN"/>
        </w:rPr>
        <w:t xml:space="preserve">Người Hawaii bản địa hoặc Người đảo Thái Bình Dương khác </w:t>
      </w:r>
      <w:r>
        <w:rPr>
          <w:rFonts w:ascii="Arial" w:eastAsia="Arial" w:hAnsi="Arial" w:cs="Arial"/>
          <w:lang w:eastAsia="vi-VN"/>
        </w:rPr>
        <w:tab/>
        <w:t>Người Da trắng</w:t>
      </w:r>
    </w:p>
    <w:p w14:paraId="4B3CC7BF" w14:textId="77777777" w:rsidR="00BC7BE0" w:rsidRDefault="00BC7BE0">
      <w:pPr>
        <w:pStyle w:val="BodyText"/>
        <w:spacing w:before="5"/>
        <w:rPr>
          <w:rFonts w:ascii="Calibri"/>
          <w:sz w:val="16"/>
        </w:rPr>
      </w:pPr>
    </w:p>
    <w:p w14:paraId="75C7BEE7" w14:textId="77777777" w:rsidR="00BC7BE0" w:rsidRDefault="00000000">
      <w:pPr>
        <w:pStyle w:val="BodyText"/>
        <w:spacing w:before="52"/>
        <w:ind w:left="252" w:right="622"/>
        <w:rPr>
          <w:rFonts w:ascii="Calibri"/>
        </w:rPr>
      </w:pPr>
      <w:r>
        <w:rPr>
          <w:rFonts w:ascii="Arial" w:eastAsia="Arial" w:hAnsi="Arial" w:cs="Arial"/>
          <w:lang w:eastAsia="vi-VN"/>
        </w:rPr>
        <w:t xml:space="preserve">Bằng việc ký vào biểu mẫu ủy quyền này, tôi xác nhận rằng tổng thu nhập hộ gia đình của tôi nằm trong hướng dẫn thu nhập: </w:t>
      </w:r>
      <w:r>
        <w:rPr>
          <w:rFonts w:ascii="Arial" w:eastAsia="Arial" w:hAnsi="Arial" w:cs="Arial"/>
          <w:b/>
          <w:bCs/>
          <w:highlight w:val="yellow"/>
          <w:lang w:eastAsia="vi-VN"/>
        </w:rPr>
        <w:t>$29,526</w:t>
      </w:r>
      <w:r>
        <w:rPr>
          <w:rFonts w:ascii="Arial" w:eastAsia="Arial" w:hAnsi="Arial" w:cs="Arial"/>
          <w:lang w:eastAsia="vi-VN"/>
        </w:rPr>
        <w:t xml:space="preserve"> cho 1 người trong hộ gia đình; hoặc </w:t>
      </w:r>
      <w:r>
        <w:rPr>
          <w:rFonts w:ascii="Arial" w:eastAsia="Arial" w:hAnsi="Arial" w:cs="Arial"/>
          <w:b/>
          <w:bCs/>
          <w:highlight w:val="yellow"/>
          <w:lang w:eastAsia="vi-VN"/>
        </w:rPr>
        <w:t>$40,034</w:t>
      </w:r>
      <w:r>
        <w:rPr>
          <w:rFonts w:ascii="Arial" w:eastAsia="Arial" w:hAnsi="Arial" w:cs="Arial"/>
          <w:lang w:eastAsia="vi-VN"/>
        </w:rPr>
        <w:t xml:space="preserve"> cho 2 người trong hộ gia đình và rằng tôi từ 60 tuổi trở lên.</w:t>
      </w:r>
    </w:p>
    <w:p w14:paraId="0AF39FEE" w14:textId="77777777" w:rsidR="00BC7BE0" w:rsidRDefault="00BC7BE0">
      <w:pPr>
        <w:pStyle w:val="BodyText"/>
        <w:spacing w:before="1"/>
        <w:rPr>
          <w:rFonts w:ascii="Calibri"/>
          <w:sz w:val="23"/>
        </w:rPr>
      </w:pPr>
    </w:p>
    <w:p w14:paraId="3F4B1240" w14:textId="77777777" w:rsidR="00BC7BE0" w:rsidRDefault="00000000">
      <w:pPr>
        <w:tabs>
          <w:tab w:val="left" w:pos="8584"/>
        </w:tabs>
        <w:spacing w:before="52"/>
        <w:ind w:left="232"/>
        <w:rPr>
          <w:rFonts w:ascii="Calibri" w:hAnsi="Calibri"/>
          <w:sz w:val="24"/>
        </w:rPr>
      </w:pPr>
      <w:r>
        <w:rPr>
          <w:rFonts w:ascii="Arial" w:eastAsia="Arial" w:hAnsi="Arial" w:cs="Arial"/>
          <w:b/>
          <w:bCs/>
          <w:sz w:val="24"/>
          <w:szCs w:val="24"/>
          <w:lang w:eastAsia="vi-VN"/>
        </w:rPr>
        <w:t xml:space="preserve">Chữ ký của Người tham gia </w:t>
      </w:r>
      <w:r>
        <w:rPr>
          <w:rFonts w:ascii="Arial" w:eastAsia="Arial" w:hAnsi="Arial" w:cs="Arial"/>
          <w:b/>
          <w:bCs/>
          <w:sz w:val="24"/>
          <w:szCs w:val="24"/>
          <w:u w:val="single"/>
          <w:lang w:eastAsia="vi-VN"/>
        </w:rPr>
        <w:tab/>
      </w:r>
      <w:r>
        <w:rPr>
          <w:rFonts w:ascii="Arial" w:eastAsia="Arial" w:hAnsi="Arial" w:cs="Arial"/>
          <w:sz w:val="24"/>
          <w:szCs w:val="24"/>
          <w:lang w:eastAsia="vi-VN"/>
        </w:rPr>
        <w:t>(Phiếu dành cho người này)</w:t>
      </w:r>
    </w:p>
    <w:p w14:paraId="544986BE" w14:textId="77777777" w:rsidR="00BC7BE0" w:rsidRDefault="00000000">
      <w:pPr>
        <w:pStyle w:val="BodyText"/>
        <w:spacing w:before="9"/>
        <w:rPr>
          <w:rFonts w:ascii="Calibri"/>
          <w:sz w:val="28"/>
        </w:rPr>
      </w:pPr>
      <w:r>
        <w:rPr>
          <w:noProof/>
        </w:rPr>
        <mc:AlternateContent>
          <mc:Choice Requires="wps">
            <w:drawing>
              <wp:anchor distT="0" distB="0" distL="0" distR="0" simplePos="0" relativeHeight="251661312" behindDoc="1" locked="0" layoutInCell="1" allowOverlap="1" wp14:anchorId="75A6D347" wp14:editId="1C044C6C">
                <wp:simplePos x="0" y="0"/>
                <wp:positionH relativeFrom="page">
                  <wp:posOffset>202692</wp:posOffset>
                </wp:positionH>
                <wp:positionV relativeFrom="paragraph">
                  <wp:posOffset>241482</wp:posOffset>
                </wp:positionV>
                <wp:extent cx="7368540" cy="1440815"/>
                <wp:effectExtent l="0" t="0" r="0" b="0"/>
                <wp:wrapTopAndBottom/>
                <wp:docPr id="11" name="Textbox 11"/>
                <wp:cNvGraphicFramePr/>
                <a:graphic xmlns:a="http://schemas.openxmlformats.org/drawingml/2006/main">
                  <a:graphicData uri="http://schemas.microsoft.com/office/word/2010/wordprocessingShape">
                    <wps:wsp>
                      <wps:cNvSpPr txBox="1"/>
                      <wps:spPr>
                        <a:xfrm>
                          <a:off x="0" y="0"/>
                          <a:ext cx="7368540" cy="1440815"/>
                        </a:xfrm>
                        <a:prstGeom prst="rect">
                          <a:avLst/>
                        </a:prstGeom>
                        <a:ln w="6096">
                          <a:solidFill>
                            <a:srgbClr val="000000"/>
                          </a:solidFill>
                          <a:prstDash val="solid"/>
                        </a:ln>
                      </wps:spPr>
                      <wps:txbx>
                        <w:txbxContent>
                          <w:p w14:paraId="1F124DC1" w14:textId="77777777" w:rsidR="00BC7BE0" w:rsidRDefault="00000000" w:rsidP="003E675B">
                            <w:pPr>
                              <w:tabs>
                                <w:tab w:val="left" w:pos="8029"/>
                                <w:tab w:val="left" w:pos="10959"/>
                              </w:tabs>
                              <w:rPr>
                                <w:rFonts w:ascii="Calibri"/>
                                <w:sz w:val="24"/>
                              </w:rPr>
                            </w:pPr>
                            <w:r>
                              <w:rPr>
                                <w:rFonts w:ascii="Arial" w:eastAsia="Arial" w:hAnsi="Arial" w:cs="Arial"/>
                                <w:b/>
                                <w:bCs/>
                                <w:sz w:val="24"/>
                                <w:szCs w:val="24"/>
                                <w:lang w:eastAsia="vi-VN"/>
                              </w:rPr>
                              <w:t>Tên Người được ủy quyền (viết in hoa)</w:t>
                            </w:r>
                            <w:r>
                              <w:rPr>
                                <w:rFonts w:ascii="Arial" w:eastAsia="Arial" w:hAnsi="Arial" w:cs="Arial"/>
                                <w:sz w:val="24"/>
                                <w:szCs w:val="24"/>
                                <w:lang w:eastAsia="vi-VN"/>
                              </w:rPr>
                              <w:t xml:space="preserve">: </w:t>
                            </w:r>
                            <w:r>
                              <w:rPr>
                                <w:rFonts w:ascii="Arial" w:eastAsia="Arial" w:hAnsi="Arial" w:cs="Arial"/>
                                <w:b/>
                                <w:bCs/>
                                <w:sz w:val="24"/>
                                <w:szCs w:val="24"/>
                                <w:u w:val="single"/>
                                <w:lang w:eastAsia="vi-VN"/>
                              </w:rPr>
                              <w:tab/>
                            </w:r>
                          </w:p>
                          <w:p w14:paraId="1C3DB25E" w14:textId="77777777" w:rsidR="00BC7BE0" w:rsidRDefault="00000000" w:rsidP="003E675B">
                            <w:pPr>
                              <w:rPr>
                                <w:rFonts w:ascii="Calibri"/>
                                <w:sz w:val="20"/>
                              </w:rPr>
                            </w:pPr>
                            <w:r>
                              <w:rPr>
                                <w:rFonts w:ascii="Arial" w:eastAsia="Arial" w:hAnsi="Arial" w:cs="Arial"/>
                                <w:sz w:val="20"/>
                                <w:szCs w:val="20"/>
                                <w:lang w:eastAsia="vi-VN"/>
                              </w:rPr>
                              <w:t>(Người nhận phiếu thay cho người tham gia)</w:t>
                            </w:r>
                          </w:p>
                          <w:p w14:paraId="05F07E0B" w14:textId="77777777" w:rsidR="00BC7BE0" w:rsidRDefault="00BC7BE0" w:rsidP="003E675B">
                            <w:pPr>
                              <w:pStyle w:val="BodyText"/>
                              <w:rPr>
                                <w:rFonts w:ascii="Calibri"/>
                                <w:sz w:val="15"/>
                              </w:rPr>
                            </w:pPr>
                          </w:p>
                          <w:p w14:paraId="762020D1" w14:textId="77777777" w:rsidR="009E53EA" w:rsidRDefault="00000000" w:rsidP="009E53EA">
                            <w:pPr>
                              <w:tabs>
                                <w:tab w:val="left" w:pos="8799"/>
                              </w:tabs>
                              <w:rPr>
                                <w:rFonts w:ascii="Calibri" w:hAnsi="Calibri"/>
                                <w:b/>
                                <w:sz w:val="24"/>
                              </w:rPr>
                            </w:pPr>
                            <w:r>
                              <w:rPr>
                                <w:rFonts w:ascii="Arial" w:eastAsia="Arial" w:hAnsi="Arial" w:cs="Arial"/>
                                <w:b/>
                                <w:bCs/>
                                <w:sz w:val="24"/>
                                <w:szCs w:val="24"/>
                                <w:lang w:eastAsia="vi-VN"/>
                              </w:rPr>
                              <w:t xml:space="preserve">Chữ ký của Người được ủy quyền </w:t>
                            </w:r>
                            <w:r>
                              <w:rPr>
                                <w:rFonts w:ascii="Arial" w:eastAsia="Arial" w:hAnsi="Arial" w:cs="Arial"/>
                                <w:b/>
                                <w:bCs/>
                                <w:sz w:val="24"/>
                                <w:szCs w:val="24"/>
                                <w:u w:val="single"/>
                                <w:lang w:eastAsia="vi-VN"/>
                              </w:rPr>
                              <w:tab/>
                            </w:r>
                          </w:p>
                          <w:p w14:paraId="4997F44D" w14:textId="77777777" w:rsidR="009E53EA" w:rsidRDefault="009E53EA" w:rsidP="003E675B">
                            <w:pPr>
                              <w:pStyle w:val="BodyText"/>
                              <w:rPr>
                                <w:rFonts w:ascii="Calibri"/>
                                <w:sz w:val="15"/>
                              </w:rPr>
                            </w:pPr>
                          </w:p>
                          <w:p w14:paraId="658409E8" w14:textId="77777777" w:rsidR="009E53EA" w:rsidRDefault="009E53EA" w:rsidP="003E675B">
                            <w:pPr>
                              <w:pStyle w:val="BodyText"/>
                              <w:rPr>
                                <w:rFonts w:ascii="Calibri"/>
                                <w:sz w:val="15"/>
                              </w:rPr>
                            </w:pPr>
                          </w:p>
                          <w:p w14:paraId="157D049E" w14:textId="77777777" w:rsidR="00BC7BE0" w:rsidRDefault="00000000" w:rsidP="003E675B">
                            <w:pPr>
                              <w:tabs>
                                <w:tab w:val="left" w:pos="10239"/>
                              </w:tabs>
                              <w:rPr>
                                <w:rFonts w:ascii="Calibri"/>
                                <w:sz w:val="24"/>
                                <w:u w:val="single"/>
                              </w:rPr>
                            </w:pPr>
                            <w:r>
                              <w:rPr>
                                <w:rFonts w:ascii="Arial" w:eastAsia="Arial" w:hAnsi="Arial" w:cs="Arial"/>
                                <w:b/>
                                <w:bCs/>
                                <w:sz w:val="24"/>
                                <w:szCs w:val="24"/>
                                <w:lang w:eastAsia="vi-VN"/>
                              </w:rPr>
                              <w:t>Địa chỉ</w:t>
                            </w:r>
                            <w:r>
                              <w:rPr>
                                <w:rFonts w:ascii="Arial" w:eastAsia="Arial" w:hAnsi="Arial" w:cs="Arial"/>
                                <w:sz w:val="24"/>
                                <w:szCs w:val="24"/>
                                <w:lang w:eastAsia="vi-VN"/>
                              </w:rPr>
                              <w:t xml:space="preserve">: </w:t>
                            </w:r>
                            <w:r>
                              <w:rPr>
                                <w:rFonts w:ascii="Arial" w:eastAsia="Arial" w:hAnsi="Arial" w:cs="Arial"/>
                                <w:sz w:val="24"/>
                                <w:szCs w:val="24"/>
                                <w:u w:val="single"/>
                                <w:lang w:eastAsia="vi-VN"/>
                              </w:rPr>
                              <w:tab/>
                            </w:r>
                          </w:p>
                          <w:p w14:paraId="7826D41F" w14:textId="77777777" w:rsidR="003D1F08" w:rsidRDefault="003D1F08" w:rsidP="003E675B">
                            <w:pPr>
                              <w:tabs>
                                <w:tab w:val="left" w:pos="10239"/>
                              </w:tabs>
                              <w:rPr>
                                <w:rFonts w:ascii="Calibri"/>
                                <w:sz w:val="24"/>
                              </w:rPr>
                            </w:pPr>
                          </w:p>
                          <w:p w14:paraId="04A4A858" w14:textId="77777777" w:rsidR="00BC7BE0" w:rsidRDefault="00000000" w:rsidP="003E675B">
                            <w:pPr>
                              <w:tabs>
                                <w:tab w:val="left" w:pos="10239"/>
                              </w:tabs>
                              <w:rPr>
                                <w:rFonts w:ascii="Calibri"/>
                                <w:sz w:val="24"/>
                              </w:rPr>
                            </w:pPr>
                            <w:r>
                              <w:rPr>
                                <w:rFonts w:ascii="Arial" w:eastAsia="Arial" w:hAnsi="Arial" w:cs="Arial"/>
                                <w:b/>
                                <w:bCs/>
                                <w:sz w:val="24"/>
                                <w:szCs w:val="24"/>
                                <w:lang w:eastAsia="vi-VN"/>
                              </w:rPr>
                              <w:t>Số Điện thoại: _______________________________________</w:t>
                            </w:r>
                          </w:p>
                          <w:p w14:paraId="3BDAEDD8" w14:textId="77777777" w:rsidR="003E675B" w:rsidRPr="003E675B" w:rsidRDefault="003E675B" w:rsidP="003E675B">
                            <w:pPr>
                              <w:tabs>
                                <w:tab w:val="left" w:pos="10239"/>
                              </w:tabs>
                              <w:rPr>
                                <w:rFonts w:ascii="Calibri"/>
                                <w:sz w:val="24"/>
                              </w:rPr>
                            </w:pPr>
                          </w:p>
                        </w:txbxContent>
                      </wps:txbx>
                      <wps:bodyPr wrap="square" lIns="0" tIns="0" rIns="0" bIns="0" rtlCol="0"/>
                    </wps:wsp>
                  </a:graphicData>
                </a:graphic>
              </wp:anchor>
            </w:drawing>
          </mc:Choice>
          <mc:Fallback>
            <w:pict>
              <v:shapetype w14:anchorId="75A6D347" id="_x0000_t202" coordsize="21600,21600" o:spt="202" path="m,l,21600r21600,l21600,xe">
                <v:stroke joinstyle="miter"/>
                <v:path gradientshapeok="t" o:connecttype="rect"/>
              </v:shapetype>
              <v:shape id="Textbox 11" o:spid="_x0000_s1026" type="#_x0000_t202" style="position:absolute;margin-left:15.95pt;margin-top:19pt;width:580.2pt;height:113.45pt;z-index:-2516551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" filled="f" strokeweight=".48pt">
                <v:textbox inset="0,0,0,0">
                  <w:txbxContent>
                    <w:p w14:paraId="1F124DC1" w14:textId="77777777" w:rsidR="00BC7BE0" w:rsidRDefault="00000000" w:rsidP="003E675B">
                      <w:pPr>
                        <w:tabs>
                          <w:tab w:val="left" w:pos="8029"/>
                          <w:tab w:val="left" w:pos="10959"/>
                        </w:tabs>
                        <w:rPr>
                          <w:rFonts w:ascii="Calibri"/>
                          <w:sz w:val="24"/>
                        </w:rPr>
                      </w:pPr>
                      <w:r>
                        <w:rPr>
                          <w:rFonts w:ascii="Arial" w:eastAsia="Arial" w:hAnsi="Arial" w:cs="Arial"/>
                          <w:b/>
                          <w:bCs/>
                          <w:sz w:val="24"/>
                          <w:szCs w:val="24"/>
                          <w:lang w:eastAsia="vi-VN"/>
                        </w:rPr>
                        <w:t>Tên Người được ủy quyền (viết in hoa)</w:t>
                      </w:r>
                      <w:r>
                        <w:rPr>
                          <w:rFonts w:ascii="Arial" w:eastAsia="Arial" w:hAnsi="Arial" w:cs="Arial"/>
                          <w:sz w:val="24"/>
                          <w:szCs w:val="24"/>
                          <w:lang w:eastAsia="vi-VN"/>
                        </w:rPr>
                        <w:t xml:space="preserve">: </w:t>
                      </w:r>
                      <w:r>
                        <w:rPr>
                          <w:rFonts w:ascii="Arial" w:eastAsia="Arial" w:hAnsi="Arial" w:cs="Arial"/>
                          <w:b/>
                          <w:bCs/>
                          <w:sz w:val="24"/>
                          <w:szCs w:val="24"/>
                          <w:u w:val="single"/>
                          <w:lang w:eastAsia="vi-VN"/>
                        </w:rPr>
                        <w:tab/>
                      </w:r>
                    </w:p>
                    <w:p w14:paraId="1C3DB25E" w14:textId="77777777" w:rsidR="00BC7BE0" w:rsidRDefault="00000000" w:rsidP="003E675B">
                      <w:pPr>
                        <w:rPr>
                          <w:rFonts w:ascii="Calibri"/>
                          <w:sz w:val="20"/>
                        </w:rPr>
                      </w:pPr>
                      <w:r>
                        <w:rPr>
                          <w:rFonts w:ascii="Arial" w:eastAsia="Arial" w:hAnsi="Arial" w:cs="Arial"/>
                          <w:sz w:val="20"/>
                          <w:szCs w:val="20"/>
                          <w:lang w:eastAsia="vi-VN"/>
                        </w:rPr>
                        <w:t>(Người nhận phiếu thay cho người tham gia)</w:t>
                      </w:r>
                    </w:p>
                    <w:p w14:paraId="05F07E0B" w14:textId="77777777" w:rsidR="00BC7BE0" w:rsidRDefault="00BC7BE0" w:rsidP="003E675B">
                      <w:pPr>
                        <w:pStyle w:val="BodyText"/>
                        <w:rPr>
                          <w:rFonts w:ascii="Calibri"/>
                          <w:sz w:val="15"/>
                        </w:rPr>
                      </w:pPr>
                    </w:p>
                    <w:p w14:paraId="762020D1" w14:textId="77777777" w:rsidR="009E53EA" w:rsidRDefault="00000000" w:rsidP="009E53EA">
                      <w:pPr>
                        <w:tabs>
                          <w:tab w:val="left" w:pos="8799"/>
                        </w:tabs>
                        <w:rPr>
                          <w:rFonts w:ascii="Calibri" w:hAnsi="Calibri"/>
                          <w:b/>
                          <w:sz w:val="24"/>
                        </w:rPr>
                      </w:pPr>
                      <w:r>
                        <w:rPr>
                          <w:rFonts w:ascii="Arial" w:eastAsia="Arial" w:hAnsi="Arial" w:cs="Arial"/>
                          <w:b/>
                          <w:bCs/>
                          <w:sz w:val="24"/>
                          <w:szCs w:val="24"/>
                          <w:lang w:eastAsia="vi-VN"/>
                        </w:rPr>
                        <w:t xml:space="preserve">Chữ ký của Người được ủy quyền </w:t>
                      </w:r>
                      <w:r>
                        <w:rPr>
                          <w:rFonts w:ascii="Arial" w:eastAsia="Arial" w:hAnsi="Arial" w:cs="Arial"/>
                          <w:b/>
                          <w:bCs/>
                          <w:sz w:val="24"/>
                          <w:szCs w:val="24"/>
                          <w:u w:val="single"/>
                          <w:lang w:eastAsia="vi-VN"/>
                        </w:rPr>
                        <w:tab/>
                      </w:r>
                    </w:p>
                    <w:p w14:paraId="4997F44D" w14:textId="77777777" w:rsidR="009E53EA" w:rsidRDefault="009E53EA" w:rsidP="003E675B">
                      <w:pPr>
                        <w:pStyle w:val="BodyText"/>
                        <w:rPr>
                          <w:rFonts w:ascii="Calibri"/>
                          <w:sz w:val="15"/>
                        </w:rPr>
                      </w:pPr>
                    </w:p>
                    <w:p w14:paraId="658409E8" w14:textId="77777777" w:rsidR="009E53EA" w:rsidRDefault="009E53EA" w:rsidP="003E675B">
                      <w:pPr>
                        <w:pStyle w:val="BodyText"/>
                        <w:rPr>
                          <w:rFonts w:ascii="Calibri"/>
                          <w:sz w:val="15"/>
                        </w:rPr>
                      </w:pPr>
                    </w:p>
                    <w:p w14:paraId="157D049E" w14:textId="77777777" w:rsidR="00BC7BE0" w:rsidRDefault="00000000" w:rsidP="003E675B">
                      <w:pPr>
                        <w:tabs>
                          <w:tab w:val="left" w:pos="10239"/>
                        </w:tabs>
                        <w:rPr>
                          <w:rFonts w:ascii="Calibri"/>
                          <w:sz w:val="24"/>
                          <w:u w:val="single"/>
                        </w:rPr>
                      </w:pPr>
                      <w:r>
                        <w:rPr>
                          <w:rFonts w:ascii="Arial" w:eastAsia="Arial" w:hAnsi="Arial" w:cs="Arial"/>
                          <w:b/>
                          <w:bCs/>
                          <w:sz w:val="24"/>
                          <w:szCs w:val="24"/>
                          <w:lang w:eastAsia="vi-VN"/>
                        </w:rPr>
                        <w:t>Địa chỉ</w:t>
                      </w:r>
                      <w:r>
                        <w:rPr>
                          <w:rFonts w:ascii="Arial" w:eastAsia="Arial" w:hAnsi="Arial" w:cs="Arial"/>
                          <w:sz w:val="24"/>
                          <w:szCs w:val="24"/>
                          <w:lang w:eastAsia="vi-VN"/>
                        </w:rPr>
                        <w:t xml:space="preserve">: </w:t>
                      </w:r>
                      <w:r>
                        <w:rPr>
                          <w:rFonts w:ascii="Arial" w:eastAsia="Arial" w:hAnsi="Arial" w:cs="Arial"/>
                          <w:sz w:val="24"/>
                          <w:szCs w:val="24"/>
                          <w:u w:val="single"/>
                          <w:lang w:eastAsia="vi-VN"/>
                        </w:rPr>
                        <w:tab/>
                      </w:r>
                    </w:p>
                    <w:p w14:paraId="7826D41F" w14:textId="77777777" w:rsidR="003D1F08" w:rsidRDefault="003D1F08" w:rsidP="003E675B">
                      <w:pPr>
                        <w:tabs>
                          <w:tab w:val="left" w:pos="10239"/>
                        </w:tabs>
                        <w:rPr>
                          <w:rFonts w:ascii="Calibri"/>
                          <w:sz w:val="24"/>
                        </w:rPr>
                      </w:pPr>
                    </w:p>
                    <w:p w14:paraId="04A4A858" w14:textId="77777777" w:rsidR="00BC7BE0" w:rsidRDefault="00000000" w:rsidP="003E675B">
                      <w:pPr>
                        <w:tabs>
                          <w:tab w:val="left" w:pos="10239"/>
                        </w:tabs>
                        <w:rPr>
                          <w:rFonts w:ascii="Calibri"/>
                          <w:sz w:val="24"/>
                        </w:rPr>
                      </w:pPr>
                      <w:r>
                        <w:rPr>
                          <w:rFonts w:ascii="Arial" w:eastAsia="Arial" w:hAnsi="Arial" w:cs="Arial"/>
                          <w:b/>
                          <w:bCs/>
                          <w:sz w:val="24"/>
                          <w:szCs w:val="24"/>
                          <w:lang w:eastAsia="vi-VN"/>
                        </w:rPr>
                        <w:t>Số Điện thoại: _______________________________________</w:t>
                      </w:r>
                    </w:p>
                    <w:p w14:paraId="3BDAEDD8" w14:textId="77777777" w:rsidR="003E675B" w:rsidRPr="003E675B" w:rsidRDefault="003E675B" w:rsidP="003E675B">
                      <w:pPr>
                        <w:tabs>
                          <w:tab w:val="left" w:pos="10239"/>
                        </w:tabs>
                        <w:rPr>
                          <w:rFonts w:ascii="Calibri"/>
                          <w:sz w:val="24"/>
                        </w:rPr>
                      </w:pPr>
                    </w:p>
                  </w:txbxContent>
                </v:textbox>
                <w10:wrap type="topAndBottom" anchorx="page"/>
              </v:shape>
            </w:pict>
          </mc:Fallback>
        </mc:AlternateContent>
      </w:r>
    </w:p>
    <w:p w14:paraId="23C2F88C" w14:textId="77777777" w:rsidR="00BC7BE0" w:rsidRDefault="00BC7BE0">
      <w:pPr>
        <w:pStyle w:val="BodyText"/>
        <w:spacing w:before="10"/>
        <w:rPr>
          <w:rFonts w:ascii="Calibri"/>
          <w:sz w:val="19"/>
        </w:rPr>
      </w:pPr>
    </w:p>
    <w:p w14:paraId="09C5DE51" w14:textId="77777777" w:rsidR="00BC7BE0" w:rsidRDefault="00000000">
      <w:pPr>
        <w:tabs>
          <w:tab w:val="left" w:pos="4552"/>
          <w:tab w:val="left" w:pos="6713"/>
          <w:tab w:val="left" w:pos="8873"/>
          <w:tab w:val="left" w:pos="11074"/>
        </w:tabs>
        <w:spacing w:before="59"/>
        <w:ind w:left="232"/>
        <w:rPr>
          <w:rFonts w:ascii="Calibri"/>
          <w:sz w:val="20"/>
        </w:rPr>
      </w:pPr>
      <w:r>
        <w:rPr>
          <w:rFonts w:ascii="Arial" w:eastAsia="Arial" w:hAnsi="Arial" w:cs="Arial"/>
          <w:sz w:val="20"/>
          <w:szCs w:val="20"/>
          <w:lang w:eastAsia="vi-VN"/>
        </w:rPr>
        <w:t>Số Phiếu đã Nhận: _____________________________________________________________________</w:t>
      </w:r>
    </w:p>
    <w:p w14:paraId="06EE7989" w14:textId="77777777" w:rsidR="00BC7BE0" w:rsidRDefault="00BC7BE0">
      <w:pPr>
        <w:pStyle w:val="BodyText"/>
        <w:rPr>
          <w:rFonts w:ascii="Calibri"/>
          <w:sz w:val="19"/>
        </w:rPr>
      </w:pPr>
    </w:p>
    <w:p w14:paraId="05B9216A" w14:textId="77777777" w:rsidR="00BC7BE0" w:rsidRDefault="00000000">
      <w:pPr>
        <w:pStyle w:val="Heading1"/>
        <w:spacing w:before="51"/>
        <w:ind w:left="464"/>
      </w:pPr>
      <w:r>
        <w:rPr>
          <w:rFonts w:ascii="Arial" w:eastAsia="Arial" w:hAnsi="Arial" w:cs="Arial"/>
          <w:lang w:eastAsia="vi-VN"/>
        </w:rPr>
        <w:t>**Người được ủy quyền phải mang biểu mẫu này đến địa điểm phân phát tại quận nơi người tham gia cư trú. KHÔNG GỬI QUA ĐƯỜNG BƯU ĐIỆN</w:t>
      </w:r>
    </w:p>
    <w:p w14:paraId="2A438C2B" w14:textId="77777777" w:rsidR="00BC7BE0" w:rsidRDefault="00BC7BE0">
      <w:pPr>
        <w:sectPr w:rsidR="00BC7BE0">
          <w:type w:val="continuous"/>
          <w:pgSz w:w="12240" w:h="15840"/>
          <w:pgMar w:top="540" w:right="200" w:bottom="280" w:left="200" w:header="720" w:footer="720" w:gutter="0"/>
          <w:cols w:space="720"/>
        </w:sectPr>
      </w:pPr>
    </w:p>
    <w:p w14:paraId="7C650AFC" w14:textId="77777777" w:rsidR="00B53E7F" w:rsidRPr="00B53E7F" w:rsidRDefault="00000000" w:rsidP="00B53E7F">
      <w:pPr>
        <w:ind w:left="3868" w:right="3867"/>
        <w:jc w:val="center"/>
        <w:rPr>
          <w:rFonts w:asciiTheme="minorHAnsi" w:hAnsiTheme="minorHAnsi" w:cstheme="minorHAnsi"/>
          <w:b/>
          <w:sz w:val="24"/>
        </w:rPr>
      </w:pPr>
      <w:r>
        <w:rPr>
          <w:rFonts w:ascii="Arial" w:eastAsia="Arial" w:hAnsi="Arial" w:cs="Arial"/>
          <w:b/>
          <w:bCs/>
          <w:sz w:val="24"/>
          <w:szCs w:val="24"/>
          <w:lang w:eastAsia="vi-VN"/>
        </w:rPr>
        <w:lastRenderedPageBreak/>
        <w:t>Tuyên bố Không Phân biệt Đối xử của USDA</w:t>
      </w:r>
    </w:p>
    <w:p w14:paraId="4B635CAF" w14:textId="77777777" w:rsidR="003100C2" w:rsidRPr="001A3FC7" w:rsidRDefault="003100C2" w:rsidP="00B53E7F">
      <w:pPr>
        <w:ind w:left="3868" w:right="3867"/>
        <w:jc w:val="center"/>
        <w:rPr>
          <w:rFonts w:asciiTheme="minorHAnsi" w:hAnsiTheme="minorHAnsi" w:cstheme="minorHAnsi"/>
          <w:b/>
          <w:sz w:val="24"/>
        </w:rPr>
      </w:pPr>
    </w:p>
    <w:p w14:paraId="3DE77838" w14:textId="77777777" w:rsidR="003100C2" w:rsidRPr="00E7247B" w:rsidRDefault="00000000" w:rsidP="00B53E7F">
      <w:pPr>
        <w:shd w:val="clear" w:color="auto" w:fill="FFFFFF"/>
        <w:rPr>
          <w:rFonts w:asciiTheme="minorHAnsi" w:hAnsiTheme="minorHAnsi" w:cstheme="minorHAnsi"/>
        </w:rPr>
      </w:pPr>
      <w:r>
        <w:rPr>
          <w:rFonts w:ascii="Arial" w:eastAsia="Arial" w:hAnsi="Arial" w:cs="Arial"/>
          <w:lang w:eastAsia="vi-VN"/>
        </w:rPr>
        <w:t>Theo luật dân quyền Liên bang và các quy định cũng như chính sách dân quyền của USDA, USDA, các cơ quan, văn phòng, nhân viên và tổ chức tham gia hoặc quản lý các chương trình của USDA bị cấm phân biệt đối xử dựa trên chủng tộc, màu da, nguồn gốc quốc gia, tôn giáo, giới tính, tình trạng khuyết tật, tuổi tác, tình trạng hôn nhân, tình trạng gia đình/cha mẹ, thu nhập có được từ chương trình hỗ trợ công cộng, quan điểm chính trị hoặc sự trả đũa do hoạt động dân quyền trước đó, trong bất kỳ chương trình hoặc hoạt động nào do USDA thực hiện hoặc tài trợ (không phải tất cả các cơ sở đều áp dụng cho tất cả các chương trình). Các biện pháp khắc phục và thời hạn nộp đơn khiếu nại khác nhau tùy theo chương trình hoặc sự việc.</w:t>
      </w:r>
    </w:p>
    <w:p w14:paraId="73FBE398" w14:textId="77777777" w:rsidR="003100C2" w:rsidRPr="00E7247B" w:rsidRDefault="00000000" w:rsidP="00B53E7F">
      <w:pPr>
        <w:shd w:val="clear" w:color="auto" w:fill="FFFFFF"/>
        <w:rPr>
          <w:rFonts w:asciiTheme="minorHAnsi" w:hAnsiTheme="minorHAnsi" w:cstheme="minorHAnsi"/>
        </w:rPr>
      </w:pPr>
      <w:r w:rsidRPr="00E7247B">
        <w:rPr>
          <w:rFonts w:asciiTheme="minorHAnsi" w:hAnsiTheme="minorHAnsi" w:cstheme="minorHAnsi"/>
        </w:rPr>
        <w:t> </w:t>
      </w:r>
    </w:p>
    <w:p w14:paraId="21572399" w14:textId="77777777" w:rsidR="003100C2" w:rsidRPr="00E7247B" w:rsidRDefault="00000000" w:rsidP="00B53E7F">
      <w:pPr>
        <w:shd w:val="clear" w:color="auto" w:fill="FFFFFF"/>
        <w:rPr>
          <w:rFonts w:asciiTheme="minorHAnsi" w:hAnsiTheme="minorHAnsi" w:cstheme="minorHAnsi"/>
        </w:rPr>
      </w:pPr>
      <w:r>
        <w:rPr>
          <w:rFonts w:ascii="Arial" w:eastAsia="Arial" w:hAnsi="Arial" w:cs="Arial"/>
          <w:lang w:eastAsia="vi-VN"/>
        </w:rPr>
        <w:t>Người khuyết tật cần phương thức liên lạc thay thế để nhận thông tin chương trình (ví dụ: chữ nổi Braille, bản in chữ lớn, băng âm thanh, Ngôn ngữ Ký hiệu Hoa Kỳ, v.v.) nên liên hệ với cơ quan tiểu bang hoặc địa phương quản lý chương trình hoặc liên hệ USDA thông qua Dịch vụ Tiếp âm Viễn thông theo số 711 (thoại và TTY). Ngoài ra, thông tin chương trình có thể được cung cấp bằng các ngôn ngữ khác ngoài tiếng Anh.</w:t>
      </w:r>
    </w:p>
    <w:p w14:paraId="26FD7548" w14:textId="77777777" w:rsidR="003100C2" w:rsidRPr="00E7247B" w:rsidRDefault="00000000" w:rsidP="00B53E7F">
      <w:pPr>
        <w:shd w:val="clear" w:color="auto" w:fill="FFFFFF"/>
        <w:rPr>
          <w:rFonts w:asciiTheme="minorHAnsi" w:hAnsiTheme="minorHAnsi" w:cstheme="minorHAnsi"/>
        </w:rPr>
      </w:pPr>
      <w:r w:rsidRPr="00E7247B">
        <w:rPr>
          <w:rFonts w:asciiTheme="minorHAnsi" w:hAnsiTheme="minorHAnsi" w:cstheme="minorHAnsi"/>
        </w:rPr>
        <w:t> </w:t>
      </w:r>
    </w:p>
    <w:p w14:paraId="648916AF" w14:textId="77777777" w:rsidR="003100C2" w:rsidRPr="003100C2" w:rsidRDefault="00000000" w:rsidP="00B53E7F">
      <w:pPr>
        <w:shd w:val="clear" w:color="auto" w:fill="FFFFFF"/>
        <w:rPr>
          <w:rFonts w:asciiTheme="minorHAnsi" w:hAnsiTheme="minorHAnsi" w:cstheme="minorHAnsi"/>
        </w:rPr>
      </w:pPr>
      <w:r>
        <w:rPr>
          <w:rFonts w:ascii="Arial" w:eastAsia="Arial" w:hAnsi="Arial" w:cs="Arial"/>
          <w:lang w:eastAsia="vi-VN"/>
        </w:rPr>
        <w:t xml:space="preserve">Để nộp đơn khiếu nại phân biệt đối xử của chương trình, hãy hoàn thành Biểu mẫu Khiếu nại Phân biệt Đối xử Chương trình USDA, </w:t>
      </w:r>
      <w:hyperlink r:id="rId18" w:tooltip="https://www.usda.gov/sites/default/files/documents/ad-3027.pdf" w:history="1">
        <w:r>
          <w:rPr>
            <w:rFonts w:ascii="Arial" w:eastAsia="Arial" w:hAnsi="Arial" w:cs="Arial"/>
            <w:color w:val="0000FF"/>
            <w:u w:val="single"/>
            <w:lang w:eastAsia="vi-VN"/>
          </w:rPr>
          <w:t>AD-3027</w:t>
        </w:r>
      </w:hyperlink>
      <w:r>
        <w:rPr>
          <w:rFonts w:ascii="Arial" w:eastAsia="Arial" w:hAnsi="Arial" w:cs="Arial"/>
          <w:lang w:eastAsia="vi-VN"/>
        </w:rPr>
        <w:t>, có trên mạng tại Cách Nộp Khiếu nại Phân biệt Đối xử trong Chương trình và tại bất kỳ văn phòng USDA nào hoặc viết thư gửi USDA và cung cấp trong thư tất cả thông tin được yêu cầu trong biểu mẫu. Để yêu cầu một bản sao của biểu mẫu khiếu nại, hãy gọi (866) 632-9992. Gửi biểu mẫu hoặc thư đã hoàn thành của quý vị cho USDA bằng:</w:t>
      </w:r>
    </w:p>
    <w:p w14:paraId="7A381502" w14:textId="77777777" w:rsidR="003100C2" w:rsidRPr="00E7247B" w:rsidRDefault="003100C2" w:rsidP="00B53E7F">
      <w:pPr>
        <w:shd w:val="clear" w:color="auto" w:fill="FFFFFF"/>
        <w:rPr>
          <w:rFonts w:asciiTheme="minorHAnsi" w:hAnsiTheme="minorHAnsi" w:cstheme="minorHAnsi"/>
        </w:rPr>
      </w:pPr>
    </w:p>
    <w:p w14:paraId="548ADAF9" w14:textId="77777777" w:rsidR="003100C2" w:rsidRPr="00E7247B" w:rsidRDefault="00000000" w:rsidP="003100C2">
      <w:pPr>
        <w:shd w:val="clear" w:color="auto" w:fill="FFFFFF"/>
        <w:rPr>
          <w:rFonts w:asciiTheme="minorHAnsi" w:hAnsiTheme="minorHAnsi" w:cstheme="minorHAnsi"/>
        </w:rPr>
      </w:pPr>
      <w:r>
        <w:rPr>
          <w:rFonts w:ascii="Arial" w:eastAsia="Arial" w:hAnsi="Arial" w:cs="Arial"/>
          <w:lang w:eastAsia="vi-VN"/>
        </w:rPr>
        <w:t xml:space="preserve">1.        </w:t>
      </w:r>
      <w:r>
        <w:rPr>
          <w:rFonts w:ascii="Arial" w:eastAsia="Arial" w:hAnsi="Arial" w:cs="Arial"/>
          <w:b/>
          <w:bCs/>
          <w:lang w:eastAsia="vi-VN"/>
        </w:rPr>
        <w:t>Qua thư</w:t>
      </w:r>
      <w:r>
        <w:rPr>
          <w:rFonts w:ascii="Arial" w:eastAsia="Arial" w:hAnsi="Arial" w:cs="Arial"/>
          <w:lang w:eastAsia="vi-VN"/>
        </w:rPr>
        <w:t>: U.S. Department of Agriculture, Office of the Assistant Secretary for Civil Rights, 1400 Independence Avenue, SW, Mail Stop 9410, Washington, D.C. 20250-9410;</w:t>
      </w:r>
    </w:p>
    <w:p w14:paraId="6DFF5600" w14:textId="77777777" w:rsidR="003100C2" w:rsidRPr="00E7247B" w:rsidRDefault="00000000" w:rsidP="003100C2">
      <w:pPr>
        <w:shd w:val="clear" w:color="auto" w:fill="FFFFFF"/>
        <w:rPr>
          <w:rFonts w:asciiTheme="minorHAnsi" w:hAnsiTheme="minorHAnsi" w:cstheme="minorHAnsi"/>
        </w:rPr>
      </w:pPr>
      <w:r>
        <w:rPr>
          <w:rFonts w:ascii="Arial" w:eastAsia="Arial" w:hAnsi="Arial" w:cs="Arial"/>
          <w:lang w:eastAsia="vi-VN"/>
        </w:rPr>
        <w:t xml:space="preserve">2.        </w:t>
      </w:r>
      <w:r>
        <w:rPr>
          <w:rFonts w:ascii="Arial" w:eastAsia="Arial" w:hAnsi="Arial" w:cs="Arial"/>
          <w:b/>
          <w:bCs/>
          <w:lang w:eastAsia="vi-VN"/>
        </w:rPr>
        <w:t>Fax</w:t>
      </w:r>
      <w:r>
        <w:rPr>
          <w:rFonts w:ascii="Arial" w:eastAsia="Arial" w:hAnsi="Arial" w:cs="Arial"/>
          <w:lang w:eastAsia="vi-VN"/>
        </w:rPr>
        <w:t>: (202) 690-7442; hoặc</w:t>
      </w:r>
    </w:p>
    <w:p w14:paraId="77932C24" w14:textId="77777777" w:rsidR="003100C2" w:rsidRPr="00E7247B" w:rsidRDefault="00000000" w:rsidP="003100C2">
      <w:pPr>
        <w:shd w:val="clear" w:color="auto" w:fill="FFFFFF"/>
        <w:rPr>
          <w:rFonts w:asciiTheme="minorHAnsi" w:hAnsiTheme="minorHAnsi" w:cstheme="minorHAnsi"/>
        </w:rPr>
      </w:pPr>
      <w:r>
        <w:rPr>
          <w:rFonts w:ascii="Arial" w:eastAsia="Arial" w:hAnsi="Arial" w:cs="Arial"/>
          <w:lang w:eastAsia="vi-VN"/>
        </w:rPr>
        <w:t xml:space="preserve">3.        </w:t>
      </w:r>
      <w:r>
        <w:rPr>
          <w:rFonts w:ascii="Arial" w:eastAsia="Arial" w:hAnsi="Arial" w:cs="Arial"/>
          <w:b/>
          <w:bCs/>
          <w:lang w:eastAsia="vi-VN"/>
        </w:rPr>
        <w:t>Email</w:t>
      </w:r>
      <w:r>
        <w:rPr>
          <w:rFonts w:ascii="Arial" w:eastAsia="Arial" w:hAnsi="Arial" w:cs="Arial"/>
          <w:lang w:eastAsia="vi-VN"/>
        </w:rPr>
        <w:t xml:space="preserve">: </w:t>
      </w:r>
      <w:hyperlink r:id="rId19" w:tooltip="mailto:program.intake@usda.gov" w:history="1">
        <w:r>
          <w:rPr>
            <w:rFonts w:ascii="Arial" w:eastAsia="Arial" w:hAnsi="Arial" w:cs="Arial"/>
            <w:color w:val="0000FF"/>
            <w:u w:val="single"/>
            <w:lang w:eastAsia="vi-VN"/>
          </w:rPr>
          <w:t>program.intake@usda.gov</w:t>
        </w:r>
      </w:hyperlink>
      <w:r>
        <w:rPr>
          <w:rFonts w:ascii="Arial" w:eastAsia="Arial" w:hAnsi="Arial" w:cs="Arial"/>
          <w:lang w:eastAsia="vi-VN"/>
        </w:rPr>
        <w:t>.</w:t>
      </w:r>
    </w:p>
    <w:p w14:paraId="641161E1" w14:textId="77777777" w:rsidR="003100C2" w:rsidRPr="00E7247B" w:rsidRDefault="00000000" w:rsidP="003100C2">
      <w:pPr>
        <w:shd w:val="clear" w:color="auto" w:fill="FFFFFF"/>
        <w:rPr>
          <w:rFonts w:asciiTheme="minorHAnsi" w:hAnsiTheme="minorHAnsi" w:cstheme="minorHAnsi"/>
        </w:rPr>
      </w:pPr>
      <w:r w:rsidRPr="00E7247B">
        <w:rPr>
          <w:rFonts w:asciiTheme="minorHAnsi" w:hAnsiTheme="minorHAnsi" w:cstheme="minorHAnsi"/>
        </w:rPr>
        <w:t> </w:t>
      </w:r>
    </w:p>
    <w:p w14:paraId="09E4D7DF" w14:textId="77777777" w:rsidR="003100C2" w:rsidRPr="00E7247B" w:rsidRDefault="00000000" w:rsidP="003100C2">
      <w:pPr>
        <w:shd w:val="clear" w:color="auto" w:fill="FFFFFF"/>
        <w:jc w:val="center"/>
        <w:rPr>
          <w:rFonts w:asciiTheme="minorHAnsi" w:hAnsiTheme="minorHAnsi" w:cstheme="minorHAnsi"/>
        </w:rPr>
      </w:pPr>
      <w:r>
        <w:rPr>
          <w:rFonts w:ascii="Arial" w:eastAsia="Arial" w:hAnsi="Arial" w:cs="Arial"/>
          <w:i/>
          <w:iCs/>
          <w:lang w:eastAsia="vi-VN"/>
        </w:rPr>
        <w:t>USDA là đơn vị cung cấp, nhà tuyển dụng và bên cho vay bảo đảm cơ hội bình đẳng.</w:t>
      </w:r>
    </w:p>
    <w:p w14:paraId="2B3A4567" w14:textId="77777777" w:rsidR="00BC7BE0" w:rsidRPr="00B975BA" w:rsidRDefault="00BC7BE0" w:rsidP="003100C2">
      <w:pPr>
        <w:pStyle w:val="NormalWeb"/>
        <w:spacing w:after="0"/>
        <w:rPr>
          <w:rFonts w:asciiTheme="minorHAnsi" w:hAnsiTheme="minorHAnsi" w:cstheme="minorHAnsi"/>
          <w:sz w:val="22"/>
          <w:szCs w:val="22"/>
        </w:rPr>
      </w:pPr>
    </w:p>
    <w:sectPr w:rsidR="00BC7BE0" w:rsidRPr="00B975BA" w:rsidSect="00B67699">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92923B6"/>
    <w:multiLevelType w:val="hybridMultilevel"/>
    <w:tmpl w:val="7CA4417E"/>
    <w:lvl w:ilvl="0" w:tplc="DE3AFA30">
      <w:start w:val="1"/>
      <w:numFmt w:val="decimal"/>
      <w:lvlText w:val="(%1)"/>
      <w:lvlJc w:val="left"/>
      <w:pPr>
        <w:ind w:left="965"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22E1072">
      <w:numFmt w:val="bullet"/>
      <w:lvlText w:val="•"/>
      <w:lvlJc w:val="left"/>
      <w:pPr>
        <w:ind w:left="2048" w:hanging="721"/>
      </w:pPr>
      <w:rPr>
        <w:rFonts w:hint="default"/>
        <w:lang w:val="en-US" w:eastAsia="en-US" w:bidi="ar-SA"/>
      </w:rPr>
    </w:lvl>
    <w:lvl w:ilvl="2" w:tplc="48EE66F6">
      <w:numFmt w:val="bullet"/>
      <w:lvlText w:val="•"/>
      <w:lvlJc w:val="left"/>
      <w:pPr>
        <w:ind w:left="3136" w:hanging="721"/>
      </w:pPr>
      <w:rPr>
        <w:rFonts w:hint="default"/>
        <w:lang w:val="en-US" w:eastAsia="en-US" w:bidi="ar-SA"/>
      </w:rPr>
    </w:lvl>
    <w:lvl w:ilvl="3" w:tplc="66C86AF4">
      <w:numFmt w:val="bullet"/>
      <w:lvlText w:val="•"/>
      <w:lvlJc w:val="left"/>
      <w:pPr>
        <w:ind w:left="4224" w:hanging="721"/>
      </w:pPr>
      <w:rPr>
        <w:rFonts w:hint="default"/>
        <w:lang w:val="en-US" w:eastAsia="en-US" w:bidi="ar-SA"/>
      </w:rPr>
    </w:lvl>
    <w:lvl w:ilvl="4" w:tplc="8F2E44E4">
      <w:numFmt w:val="bullet"/>
      <w:lvlText w:val="•"/>
      <w:lvlJc w:val="left"/>
      <w:pPr>
        <w:ind w:left="5312" w:hanging="721"/>
      </w:pPr>
      <w:rPr>
        <w:rFonts w:hint="default"/>
        <w:lang w:val="en-US" w:eastAsia="en-US" w:bidi="ar-SA"/>
      </w:rPr>
    </w:lvl>
    <w:lvl w:ilvl="5" w:tplc="5BE4BC9A">
      <w:numFmt w:val="bullet"/>
      <w:lvlText w:val="•"/>
      <w:lvlJc w:val="left"/>
      <w:pPr>
        <w:ind w:left="6400" w:hanging="721"/>
      </w:pPr>
      <w:rPr>
        <w:rFonts w:hint="default"/>
        <w:lang w:val="en-US" w:eastAsia="en-US" w:bidi="ar-SA"/>
      </w:rPr>
    </w:lvl>
    <w:lvl w:ilvl="6" w:tplc="0CC43FDE">
      <w:numFmt w:val="bullet"/>
      <w:lvlText w:val="•"/>
      <w:lvlJc w:val="left"/>
      <w:pPr>
        <w:ind w:left="7488" w:hanging="721"/>
      </w:pPr>
      <w:rPr>
        <w:rFonts w:hint="default"/>
        <w:lang w:val="en-US" w:eastAsia="en-US" w:bidi="ar-SA"/>
      </w:rPr>
    </w:lvl>
    <w:lvl w:ilvl="7" w:tplc="BD4E0A84">
      <w:numFmt w:val="bullet"/>
      <w:lvlText w:val="•"/>
      <w:lvlJc w:val="left"/>
      <w:pPr>
        <w:ind w:left="8576" w:hanging="721"/>
      </w:pPr>
      <w:rPr>
        <w:rFonts w:hint="default"/>
        <w:lang w:val="en-US" w:eastAsia="en-US" w:bidi="ar-SA"/>
      </w:rPr>
    </w:lvl>
    <w:lvl w:ilvl="8" w:tplc="CBD05DE6">
      <w:numFmt w:val="bullet"/>
      <w:lvlText w:val="•"/>
      <w:lvlJc w:val="left"/>
      <w:pPr>
        <w:ind w:left="9664" w:hanging="721"/>
      </w:pPr>
      <w:rPr>
        <w:rFonts w:hint="default"/>
        <w:lang w:val="en-US" w:eastAsia="en-US" w:bidi="ar-SA"/>
      </w:rPr>
    </w:lvl>
  </w:abstractNum>
  <w:num w:numId="1" w16cid:durableId="8744618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7BE0"/>
    <w:rsid w:val="00022142"/>
    <w:rsid w:val="000370CA"/>
    <w:rsid w:val="00117A61"/>
    <w:rsid w:val="00191E6B"/>
    <w:rsid w:val="001A2F2A"/>
    <w:rsid w:val="001A3FC7"/>
    <w:rsid w:val="001F19C3"/>
    <w:rsid w:val="00215201"/>
    <w:rsid w:val="0023759D"/>
    <w:rsid w:val="003100C2"/>
    <w:rsid w:val="00321162"/>
    <w:rsid w:val="003552B5"/>
    <w:rsid w:val="003630F2"/>
    <w:rsid w:val="003D1F08"/>
    <w:rsid w:val="003E675B"/>
    <w:rsid w:val="0042755D"/>
    <w:rsid w:val="004A705F"/>
    <w:rsid w:val="004D164D"/>
    <w:rsid w:val="005A46DD"/>
    <w:rsid w:val="005B5BF9"/>
    <w:rsid w:val="00675F9B"/>
    <w:rsid w:val="00677EB3"/>
    <w:rsid w:val="006930D3"/>
    <w:rsid w:val="007208DE"/>
    <w:rsid w:val="00797329"/>
    <w:rsid w:val="00871D57"/>
    <w:rsid w:val="009D5002"/>
    <w:rsid w:val="009E53EA"/>
    <w:rsid w:val="00A918A6"/>
    <w:rsid w:val="00B53E7F"/>
    <w:rsid w:val="00B67699"/>
    <w:rsid w:val="00B83643"/>
    <w:rsid w:val="00B975BA"/>
    <w:rsid w:val="00BC7BE0"/>
    <w:rsid w:val="00C01F30"/>
    <w:rsid w:val="00C44D96"/>
    <w:rsid w:val="00CD3BEB"/>
    <w:rsid w:val="00D4236A"/>
    <w:rsid w:val="00D54823"/>
    <w:rsid w:val="00D7045F"/>
    <w:rsid w:val="00DF2D36"/>
    <w:rsid w:val="00E7247B"/>
    <w:rsid w:val="00EE2738"/>
    <w:rsid w:val="00F06BFC"/>
    <w:rsid w:val="00F23DB7"/>
    <w:rsid w:val="00F46122"/>
    <w:rsid w:val="00F623AC"/>
    <w:rsid w:val="00F73419"/>
    <w:rsid w:val="00FC2F04"/>
    <w:rsid w:val="00FD75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45094"/>
  <w15:docId w15:val="{EC7E8E06-DF0A-423D-B89A-BDEE60A39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52"/>
      <w:ind w:left="232"/>
      <w:outlineLvl w:val="0"/>
    </w:pPr>
    <w:rPr>
      <w:rFonts w:ascii="Calibri" w:eastAsia="Calibri" w:hAnsi="Calibri" w:cs="Calibri"/>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ind w:left="3736" w:right="3744"/>
      <w:jc w:val="center"/>
    </w:pPr>
    <w:rPr>
      <w:rFonts w:ascii="Calibri" w:eastAsia="Calibri" w:hAnsi="Calibri" w:cs="Calibri"/>
      <w:b/>
      <w:bCs/>
      <w:sz w:val="32"/>
      <w:szCs w:val="32"/>
    </w:rPr>
  </w:style>
  <w:style w:type="paragraph" w:styleId="ListParagraph">
    <w:name w:val="List Paragraph"/>
    <w:basedOn w:val="Normal"/>
    <w:uiPriority w:val="1"/>
    <w:qFormat/>
    <w:pPr>
      <w:ind w:left="965" w:hanging="720"/>
    </w:pPr>
  </w:style>
  <w:style w:type="paragraph" w:customStyle="1" w:styleId="TableParagraph">
    <w:name w:val="Table Paragraph"/>
    <w:basedOn w:val="Normal"/>
    <w:uiPriority w:val="1"/>
    <w:qFormat/>
  </w:style>
  <w:style w:type="paragraph" w:styleId="NormalWeb">
    <w:name w:val="Normal (Web)"/>
    <w:basedOn w:val="Normal"/>
    <w:uiPriority w:val="99"/>
    <w:unhideWhenUsed/>
    <w:rsid w:val="00B975BA"/>
    <w:pPr>
      <w:widowControl/>
      <w:autoSpaceDE/>
      <w:autoSpaceDN/>
      <w:spacing w:before="100" w:beforeAutospacing="1" w:after="100" w:afterAutospacing="1"/>
    </w:pPr>
    <w:rPr>
      <w:sz w:val="24"/>
      <w:szCs w:val="24"/>
    </w:rPr>
  </w:style>
  <w:style w:type="character" w:styleId="Hyperlink">
    <w:name w:val="Hyperlink"/>
    <w:basedOn w:val="DefaultParagraphFont"/>
    <w:uiPriority w:val="99"/>
    <w:unhideWhenUsed/>
    <w:rsid w:val="00B975BA"/>
    <w:rPr>
      <w:color w:val="0000FF"/>
      <w:u w:val="single"/>
    </w:rPr>
  </w:style>
  <w:style w:type="character" w:styleId="FollowedHyperlink">
    <w:name w:val="FollowedHyperlink"/>
    <w:basedOn w:val="DefaultParagraphFont"/>
    <w:uiPriority w:val="99"/>
    <w:semiHidden/>
    <w:unhideWhenUsed/>
    <w:rsid w:val="00F23DB7"/>
    <w:rPr>
      <w:color w:val="800080" w:themeColor="followedHyperlink"/>
      <w:u w:val="single"/>
    </w:rPr>
  </w:style>
  <w:style w:type="character" w:styleId="UnresolvedMention">
    <w:name w:val="Unresolved Mention"/>
    <w:basedOn w:val="DefaultParagraphFont"/>
    <w:uiPriority w:val="99"/>
    <w:semiHidden/>
    <w:unhideWhenUsed/>
    <w:rsid w:val="007973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www.usda.gov/sites/default/files/documents/ad-3027.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yperlink" Target="mailto:program.intake@usda.gov"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ed76677-8366-4af4-b9dc-5e0c4f6323b7">
      <Terms xmlns="http://schemas.microsoft.com/office/infopath/2007/PartnerControls"/>
    </lcf76f155ced4ddcb4097134ff3c332f>
    <TaxCatchAll xmlns="dbbf555d-214d-4c95-9648-edd49be7c97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7C2D3D586E6F47993C8DB873A1699E" ma:contentTypeVersion="13" ma:contentTypeDescription="Create a new document." ma:contentTypeScope="" ma:versionID="ab8a843122af931bf97d11d79b6529ac">
  <xsd:schema xmlns:xsd="http://www.w3.org/2001/XMLSchema" xmlns:xs="http://www.w3.org/2001/XMLSchema" xmlns:p="http://schemas.microsoft.com/office/2006/metadata/properties" xmlns:ns2="8ed76677-8366-4af4-b9dc-5e0c4f6323b7" xmlns:ns3="dbbf555d-214d-4c95-9648-edd49be7c975" targetNamespace="http://schemas.microsoft.com/office/2006/metadata/properties" ma:root="true" ma:fieldsID="e2b21e55326d6729583251198f0c9a12" ns2:_="" ns3:_="">
    <xsd:import namespace="8ed76677-8366-4af4-b9dc-5e0c4f6323b7"/>
    <xsd:import namespace="dbbf555d-214d-4c95-9648-edd49be7c97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d76677-8366-4af4-b9dc-5e0c4f6323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bf555d-214d-4c95-9648-edd49be7c97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32fb3e8-c09d-44cc-a3df-10e5d678d0e2}" ma:internalName="TaxCatchAll" ma:showField="CatchAllData" ma:web="dbbf555d-214d-4c95-9648-edd49be7c97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ED4B0E-64D8-4486-9A19-ADD52A6BD1C6}">
  <ds:schemaRefs>
    <ds:schemaRef ds:uri="http://schemas.microsoft.com/office/2006/metadata/properties"/>
    <ds:schemaRef ds:uri="http://schemas.microsoft.com/office/infopath/2007/PartnerControls"/>
    <ds:schemaRef ds:uri="8ed76677-8366-4af4-b9dc-5e0c4f6323b7"/>
    <ds:schemaRef ds:uri="dbbf555d-214d-4c95-9648-edd49be7c975"/>
  </ds:schemaRefs>
</ds:datastoreItem>
</file>

<file path=customXml/itemProps2.xml><?xml version="1.0" encoding="utf-8"?>
<ds:datastoreItem xmlns:ds="http://schemas.openxmlformats.org/officeDocument/2006/customXml" ds:itemID="{552AD1C6-DFFB-421A-B58D-E1ADBDEC83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ed76677-8366-4af4-b9dc-5e0c4f6323b7"/>
    <ds:schemaRef ds:uri="dbbf555d-214d-4c95-9648-edd49be7c9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3D071D-6859-4756-9171-CDC0C54466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2</Pages>
  <Words>652</Words>
  <Characters>3717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COMMONWEALTH OF PENNSYLVANIA</vt:lpstr>
    </vt:vector>
  </TitlesOfParts>
  <Company/>
  <LinksUpToDate>false</LinksUpToDate>
  <CharactersWithSpaces>4361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COMMONWEALTH OF PENNSYLVANIA</dc:title>
  <dc:creator>shopple</dc:creator>
  <cp:lastModifiedBy>admin</cp:lastModifiedBy>
  <cp:revision>38</cp:revision>
  <dcterms:created xsi:type="dcterms:W3CDTF">2023-09-25T17:33:00Z</dcterms:created>
  <dcterms:modified xsi:type="dcterms:W3CDTF">2026-05-17T17:09:00Z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0x010100B87C2D3D586E6F47993C8DB873A1699E</vt:lpwstr>
  </property>
  <property fmtid="{D5CDD505-2E9C-101B-9397-08002B2CF9AE}" pid="3" name="Created">
    <vt:filetime>2021-09-30T00:00:00Z</vt:filetime>
  </property>
  <property fmtid="{D5CDD505-2E9C-101B-9397-08002B2CF9AE}" pid="4" name="Creator">
    <vt:lpwstr>Microsoft® Word for Office 365</vt:lpwstr>
  </property>
  <property fmtid="{D5CDD505-2E9C-101B-9397-08002B2CF9AE}" pid="5" name="LastSaved">
    <vt:filetime>2023-09-25T00:00:00Z</vt:filetime>
  </property>
  <property fmtid="{D5CDD505-2E9C-101B-9397-08002B2CF9AE}" pid="6" name="MediaServiceImageTags">
    <vt:lpwstr/>
  </property>
  <property fmtid="{D5CDD505-2E9C-101B-9397-08002B2CF9AE}" pid="7" name="Producer">
    <vt:lpwstr>Microsoft® Word for Office 365</vt:lpwstr>
  </property>
</Properties>
</file>