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6D347" w14:textId="77777777" w:rsidR="00A93666" w:rsidRDefault="00D4236A">
      <w:pPr>
        <w:spacing w:before="37"/>
        <w:ind w:left="3868" w:right="3870"/>
        <w:jc w:val="center"/>
        <w:rPr>
          <w:rFonts w:asciiTheme="minorHAnsi" w:hAnsiTheme="minorHAnsi" w:cstheme="minorHAnsi"/>
          <w:kern w:val="2"/>
          <w:sz w:val="20"/>
          <w:lang w:bidi="en-US"/>
        </w:rPr>
      </w:pPr>
      <w:r w:rsidRPr="00A93666">
        <w:rPr>
          <w:rFonts w:asciiTheme="minorHAnsi" w:hAnsiTheme="minorHAnsi" w:cstheme="minorHAnsi"/>
          <w:kern w:val="2"/>
          <w:sz w:val="20"/>
          <w:lang w:bidi="en-US"/>
        </w:rPr>
        <w:t xml:space="preserve">DEPATMAN AGRIKILTI NAN </w:t>
      </w:r>
    </w:p>
    <w:p w14:paraId="0652FFC1" w14:textId="3FD97B2A" w:rsidR="00BC7BE0" w:rsidRPr="00A93666" w:rsidRDefault="00D4236A">
      <w:pPr>
        <w:spacing w:before="37"/>
        <w:ind w:left="3868" w:right="3870"/>
        <w:jc w:val="center"/>
        <w:rPr>
          <w:rFonts w:asciiTheme="minorHAnsi" w:hAnsiTheme="minorHAnsi" w:cstheme="minorHAnsi"/>
          <w:kern w:val="2"/>
          <w:sz w:val="20"/>
        </w:rPr>
      </w:pPr>
      <w:r w:rsidRPr="00A93666">
        <w:rPr>
          <w:rFonts w:asciiTheme="minorHAnsi" w:hAnsiTheme="minorHAnsi" w:cstheme="minorHAnsi"/>
          <w:kern w:val="2"/>
          <w:sz w:val="20"/>
          <w:lang w:bidi="en-US"/>
        </w:rPr>
        <w:t>COMMONWEALTH OF PENNSYLVANIA</w:t>
      </w:r>
    </w:p>
    <w:p w14:paraId="0652FFC2" w14:textId="77777777" w:rsidR="00BC7BE0" w:rsidRPr="00A93666" w:rsidRDefault="00D4236A" w:rsidP="00A93666">
      <w:pPr>
        <w:spacing w:line="243" w:lineRule="exact"/>
        <w:ind w:left="3868" w:right="3110"/>
        <w:jc w:val="center"/>
        <w:rPr>
          <w:rFonts w:asciiTheme="minorHAnsi" w:hAnsiTheme="minorHAnsi" w:cstheme="minorHAnsi"/>
          <w:kern w:val="2"/>
          <w:sz w:val="20"/>
        </w:rPr>
      </w:pPr>
      <w:r w:rsidRPr="00A93666">
        <w:rPr>
          <w:rFonts w:asciiTheme="minorHAnsi" w:hAnsiTheme="minorHAnsi" w:cstheme="minorHAnsi"/>
          <w:kern w:val="2"/>
          <w:sz w:val="20"/>
          <w:lang w:bidi="en-US"/>
        </w:rPr>
        <w:t>PWOGRAM NITRISYON MACHE KILTIVATÈ GRANMOUN AJE</w:t>
      </w:r>
    </w:p>
    <w:p w14:paraId="0652FFC3" w14:textId="77777777" w:rsidR="00BC7BE0" w:rsidRPr="00A93666" w:rsidRDefault="00BC7BE0">
      <w:pPr>
        <w:pStyle w:val="BodyText"/>
        <w:spacing w:before="11"/>
        <w:rPr>
          <w:rFonts w:asciiTheme="minorHAnsi" w:hAnsiTheme="minorHAnsi" w:cstheme="minorHAnsi"/>
          <w:kern w:val="2"/>
          <w:sz w:val="15"/>
        </w:rPr>
      </w:pPr>
    </w:p>
    <w:p w14:paraId="0652FFC4" w14:textId="35414D0B" w:rsidR="00BC7BE0" w:rsidRPr="00A93666" w:rsidRDefault="00D4236A">
      <w:pPr>
        <w:pStyle w:val="Title"/>
        <w:rPr>
          <w:rFonts w:asciiTheme="minorHAnsi" w:hAnsiTheme="minorHAnsi" w:cstheme="minorHAnsi"/>
          <w:kern w:val="2"/>
          <w:lang w:val="fr-HT"/>
        </w:rPr>
      </w:pPr>
      <w:r w:rsidRPr="00A93666">
        <w:rPr>
          <w:rFonts w:asciiTheme="minorHAnsi" w:hAnsiTheme="minorHAnsi" w:cstheme="minorHAnsi"/>
          <w:kern w:val="2"/>
          <w:lang w:val="fr-HT" w:bidi="en-US"/>
        </w:rPr>
        <w:t>202</w:t>
      </w:r>
      <w:r w:rsidR="008265A4">
        <w:rPr>
          <w:rFonts w:asciiTheme="minorHAnsi" w:hAnsiTheme="minorHAnsi" w:cstheme="minorHAnsi"/>
          <w:kern w:val="2"/>
          <w:lang w:val="fr-HT" w:bidi="en-US"/>
        </w:rPr>
        <w:t>6</w:t>
      </w:r>
      <w:r w:rsidRPr="00A93666">
        <w:rPr>
          <w:rFonts w:asciiTheme="minorHAnsi" w:hAnsiTheme="minorHAnsi" w:cstheme="minorHAnsi"/>
          <w:kern w:val="2"/>
          <w:lang w:val="fr-HT" w:bidi="en-US"/>
        </w:rPr>
        <w:t xml:space="preserve"> FÒMILÈ ELIJIBLITE &amp; REPREZANTASYON</w:t>
      </w:r>
    </w:p>
    <w:p w14:paraId="0652FFC5" w14:textId="35DB220B" w:rsidR="00BC7BE0" w:rsidRPr="00A93666" w:rsidRDefault="00D4236A">
      <w:pPr>
        <w:pStyle w:val="Heading1"/>
        <w:spacing w:before="197"/>
        <w:rPr>
          <w:rFonts w:asciiTheme="minorHAnsi" w:hAnsiTheme="minorHAnsi" w:cstheme="minorHAnsi"/>
          <w:kern w:val="2"/>
          <w:lang w:val="fr-HT"/>
        </w:rPr>
      </w:pPr>
      <w:r w:rsidRPr="00A93666">
        <w:rPr>
          <w:rFonts w:asciiTheme="minorHAnsi" w:hAnsiTheme="minorHAnsi" w:cstheme="minorHAnsi"/>
          <w:noProof/>
          <w:kern w:val="2"/>
          <w:lang w:bidi="en-US"/>
        </w:rPr>
        <mc:AlternateContent>
          <mc:Choice Requires="wpg">
            <w:drawing>
              <wp:anchor distT="0" distB="0" distL="0" distR="0" simplePos="0" relativeHeight="487528448" behindDoc="1" locked="0" layoutInCell="1" allowOverlap="1" wp14:anchorId="0652FFFA" wp14:editId="198A05FC">
                <wp:simplePos x="0" y="0"/>
                <wp:positionH relativeFrom="page">
                  <wp:posOffset>199644</wp:posOffset>
                </wp:positionH>
                <wp:positionV relativeFrom="paragraph">
                  <wp:posOffset>311350</wp:posOffset>
                </wp:positionV>
                <wp:extent cx="7374890" cy="56413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4890" cy="5641340"/>
                          <a:chOff x="0" y="0"/>
                          <a:chExt cx="7374890" cy="564134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 name="Image 4"/>
                          <pic:cNvPicPr/>
                        </pic:nvPicPr>
                        <pic:blipFill>
                          <a:blip r:embed="rId7" cstate="print"/>
                          <a:stretch>
                            <a:fillRect/>
                          </a:stretch>
                        </pic:blipFill>
                        <pic:spPr>
                          <a:xfrm>
                            <a:off x="793813" y="3662616"/>
                            <a:ext cx="169544" cy="169545"/>
                          </a:xfrm>
                          <a:prstGeom prst="rect">
                            <a:avLst/>
                          </a:prstGeom>
                        </pic:spPr>
                      </pic:pic>
                      <pic:pic xmlns:pic="http://schemas.openxmlformats.org/drawingml/2006/picture">
                        <pic:nvPicPr>
                          <pic:cNvPr id="5" name="Image 5"/>
                          <pic:cNvPicPr/>
                        </pic:nvPicPr>
                        <pic:blipFill>
                          <a:blip r:embed="rId8" cstate="print"/>
                          <a:stretch>
                            <a:fillRect/>
                          </a:stretch>
                        </pic:blipFill>
                        <pic:spPr>
                          <a:xfrm>
                            <a:off x="3750373" y="3662616"/>
                            <a:ext cx="192405" cy="169545"/>
                          </a:xfrm>
                          <a:prstGeom prst="rect">
                            <a:avLst/>
                          </a:prstGeom>
                        </pic:spPr>
                      </pic:pic>
                      <pic:pic xmlns:pic="http://schemas.openxmlformats.org/drawingml/2006/picture">
                        <pic:nvPicPr>
                          <pic:cNvPr id="6" name="Image 6"/>
                          <pic:cNvPicPr/>
                        </pic:nvPicPr>
                        <pic:blipFill>
                          <a:blip r:embed="rId9" cstate="print"/>
                          <a:stretch>
                            <a:fillRect/>
                          </a:stretch>
                        </pic:blipFill>
                        <pic:spPr>
                          <a:xfrm>
                            <a:off x="793813" y="3998531"/>
                            <a:ext cx="169544" cy="184150"/>
                          </a:xfrm>
                          <a:prstGeom prst="rect">
                            <a:avLst/>
                          </a:prstGeom>
                        </pic:spPr>
                      </pic:pic>
                      <pic:pic xmlns:pic="http://schemas.openxmlformats.org/drawingml/2006/picture">
                        <pic:nvPicPr>
                          <pic:cNvPr id="7" name="Image 7"/>
                          <pic:cNvPicPr/>
                        </pic:nvPicPr>
                        <pic:blipFill>
                          <a:blip r:embed="rId10" cstate="print"/>
                          <a:stretch>
                            <a:fillRect/>
                          </a:stretch>
                        </pic:blipFill>
                        <pic:spPr>
                          <a:xfrm>
                            <a:off x="3750373" y="3998531"/>
                            <a:ext cx="192405" cy="184150"/>
                          </a:xfrm>
                          <a:prstGeom prst="rect">
                            <a:avLst/>
                          </a:prstGeom>
                        </pic:spPr>
                      </pic:pic>
                      <pic:pic xmlns:pic="http://schemas.openxmlformats.org/drawingml/2006/picture">
                        <pic:nvPicPr>
                          <pic:cNvPr id="8" name="Image 8"/>
                          <pic:cNvPicPr/>
                        </pic:nvPicPr>
                        <pic:blipFill>
                          <a:blip r:embed="rId11" cstate="print"/>
                          <a:stretch>
                            <a:fillRect/>
                          </a:stretch>
                        </pic:blipFill>
                        <pic:spPr>
                          <a:xfrm>
                            <a:off x="4908613" y="3998531"/>
                            <a:ext cx="207645" cy="184150"/>
                          </a:xfrm>
                          <a:prstGeom prst="rect">
                            <a:avLst/>
                          </a:prstGeom>
                        </pic:spPr>
                      </pic:pic>
                      <pic:pic xmlns:pic="http://schemas.openxmlformats.org/drawingml/2006/picture">
                        <pic:nvPicPr>
                          <pic:cNvPr id="9" name="Image 9"/>
                          <pic:cNvPicPr/>
                        </pic:nvPicPr>
                        <pic:blipFill>
                          <a:blip r:embed="rId9" cstate="print"/>
                          <a:stretch>
                            <a:fillRect/>
                          </a:stretch>
                        </pic:blipFill>
                        <pic:spPr>
                          <a:xfrm>
                            <a:off x="793813" y="4279836"/>
                            <a:ext cx="169544" cy="184150"/>
                          </a:xfrm>
                          <a:prstGeom prst="rect">
                            <a:avLst/>
                          </a:prstGeom>
                        </pic:spPr>
                      </pic:pic>
                      <pic:pic xmlns:pic="http://schemas.openxmlformats.org/drawingml/2006/picture">
                        <pic:nvPicPr>
                          <pic:cNvPr id="10" name="Image 10"/>
                          <pic:cNvPicPr/>
                        </pic:nvPicPr>
                        <pic:blipFill>
                          <a:blip r:embed="rId11" cstate="print"/>
                          <a:stretch>
                            <a:fillRect/>
                          </a:stretch>
                        </pic:blipFill>
                        <pic:spPr>
                          <a:xfrm>
                            <a:off x="4908613" y="4279836"/>
                            <a:ext cx="207645" cy="184150"/>
                          </a:xfrm>
                          <a:prstGeom prst="rect">
                            <a:avLst/>
                          </a:prstGeom>
                        </pic:spPr>
                      </pic:pic>
                    </wpg:wgp>
                  </a:graphicData>
                </a:graphic>
              </wp:anchor>
            </w:drawing>
          </mc:Choice>
          <mc:Fallback>
            <w:pict>
              <v:group w14:anchorId="3B8783B2" id="Group 1" o:spid="_x0000_s1026" style="position:absolute;margin-left:15.7pt;margin-top:24.5pt;width:580.7pt;height:444.2pt;z-index:-15788032;mso-wrap-distance-left:0;mso-wrap-distance-right:0;mso-position-horizontal-relative:page" coordsize="73748,564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36626;width:1695;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2" o:title=""/>
                </v:shape>
                <v:shape id="Image 5" o:spid="_x0000_s1030" type="#_x0000_t75" style="position:absolute;left:37503;top:36626;width:1924;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3" o:title=""/>
                </v:shape>
                <v:shape id="Image 6" o:spid="_x0000_s1031" type="#_x0000_t75" style="position:absolute;left:7938;top:39985;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4" o:title=""/>
                </v:shape>
                <v:shape id="Image 7" o:spid="_x0000_s1032" type="#_x0000_t75" style="position:absolute;left:37503;top:39985;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5" o:title=""/>
                </v:shape>
                <v:shape id="Image 8" o:spid="_x0000_s1033" type="#_x0000_t75" style="position:absolute;left:49086;top:39985;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6" o:title=""/>
                </v:shape>
                <v:shape id="Image 9" o:spid="_x0000_s1034" type="#_x0000_t75" style="position:absolute;left:7938;top:42798;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4" o:title=""/>
                </v:shape>
                <v:shape id="Image 10" o:spid="_x0000_s1035" type="#_x0000_t75" style="position:absolute;left:49086;top:42798;width:2076;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6" o:title=""/>
                </v:shape>
                <w10:wrap anchorx="page"/>
              </v:group>
            </w:pict>
          </mc:Fallback>
        </mc:AlternateContent>
      </w:r>
      <w:r w:rsidRPr="00A93666">
        <w:rPr>
          <w:rFonts w:asciiTheme="minorHAnsi" w:hAnsiTheme="minorHAnsi" w:cstheme="minorHAnsi"/>
          <w:kern w:val="2"/>
          <w:lang w:val="fr-HT" w:bidi="en-US"/>
        </w:rPr>
        <w:t>DWA AK RESPONSABLITE</w:t>
      </w:r>
    </w:p>
    <w:p w14:paraId="0652FFC6" w14:textId="5BD98258" w:rsidR="00BC7BE0" w:rsidRPr="00A93666" w:rsidRDefault="00D4236A" w:rsidP="009D5002">
      <w:pPr>
        <w:ind w:left="232" w:right="345" w:firstLine="720"/>
        <w:rPr>
          <w:rFonts w:asciiTheme="minorHAnsi" w:hAnsiTheme="minorHAnsi" w:cstheme="minorHAnsi"/>
          <w:kern w:val="2"/>
          <w:sz w:val="23"/>
          <w:lang w:val="fr-HT"/>
        </w:rPr>
      </w:pPr>
      <w:r w:rsidRPr="00A93666">
        <w:rPr>
          <w:rFonts w:asciiTheme="minorHAnsi" w:hAnsiTheme="minorHAnsi" w:cstheme="minorHAnsi"/>
          <w:kern w:val="2"/>
          <w:sz w:val="23"/>
          <w:lang w:val="fr-HT" w:bidi="en-US"/>
        </w:rPr>
        <w:t>Yo te enfòme m sou dwa ak obligasyon m yo selon SFMNP a. Mwen sètifye ke enfòmasyon mwen te bay pou detèminasyon kalifikasyon mwen an se kòrèk, nan pi bon nan konesans mwen an. Fòmilè sètifikasyon sa ap soumèt an koneksyon avèk resi asistans Federal la. Ofisyèl pwogram yo ka verifye enfòmasyon nan fòmilè sa a. Mwen konprann ke lè m fè yon fo deklarasyon oswa yon deklarasyon ki twonpe moun ak tout entansyon m oswa lè m fè fo deklarasyon ak tout entansyon m, kache, oswa kenbe enfòmasyon sa kapab lakoz mwen peye ajans Eta a, ak lajan kach, valè avantaj manje ki pa te byen itilize pou mwen yo epi mwen kapab tonbe anba pouswit sivil oswa kriminèl selon lwa Eta ak lwa Federal la.</w:t>
      </w:r>
    </w:p>
    <w:p w14:paraId="0652FFC7" w14:textId="77777777" w:rsidR="00BC7BE0" w:rsidRPr="00A93666" w:rsidRDefault="00BC7BE0" w:rsidP="009D5002">
      <w:pPr>
        <w:pStyle w:val="BodyText"/>
        <w:rPr>
          <w:rFonts w:asciiTheme="minorHAnsi" w:hAnsiTheme="minorHAnsi" w:cstheme="minorHAnsi"/>
          <w:kern w:val="2"/>
          <w:sz w:val="11"/>
          <w:lang w:val="fr-HT"/>
        </w:rPr>
      </w:pPr>
    </w:p>
    <w:p w14:paraId="0652FFC8" w14:textId="77777777" w:rsidR="00BC7BE0" w:rsidRPr="00A93666" w:rsidRDefault="00D4236A" w:rsidP="009D5002">
      <w:pPr>
        <w:ind w:left="232" w:right="345" w:firstLine="720"/>
        <w:rPr>
          <w:rFonts w:asciiTheme="minorHAnsi" w:hAnsiTheme="minorHAnsi" w:cstheme="minorHAnsi"/>
          <w:kern w:val="2"/>
          <w:sz w:val="23"/>
          <w:lang w:val="fr-HT"/>
        </w:rPr>
      </w:pPr>
      <w:r w:rsidRPr="00A93666">
        <w:rPr>
          <w:rFonts w:asciiTheme="minorHAnsi" w:hAnsiTheme="minorHAnsi" w:cstheme="minorHAnsi"/>
          <w:kern w:val="2"/>
          <w:sz w:val="23"/>
          <w:lang w:val="fr-HT" w:bidi="en-US"/>
        </w:rPr>
        <w:t>Nòm pou elijiblite ak patisipasyon nan SFMNP a se menm nòm yo pou tout moun, sa konsidere ras, koulè, peyi orijin, laj, andikap, oswa sèks.</w:t>
      </w:r>
    </w:p>
    <w:p w14:paraId="0652FFC9" w14:textId="77777777" w:rsidR="00BC7BE0" w:rsidRPr="00A93666" w:rsidRDefault="00BC7BE0" w:rsidP="009D5002">
      <w:pPr>
        <w:pStyle w:val="BodyText"/>
        <w:rPr>
          <w:rFonts w:asciiTheme="minorHAnsi" w:hAnsiTheme="minorHAnsi" w:cstheme="minorHAnsi"/>
          <w:kern w:val="2"/>
          <w:sz w:val="11"/>
          <w:lang w:val="fr-HT"/>
        </w:rPr>
      </w:pPr>
    </w:p>
    <w:p w14:paraId="0652FFCA" w14:textId="77777777" w:rsidR="00BC7BE0" w:rsidRPr="00A93666" w:rsidRDefault="00D4236A" w:rsidP="009D5002">
      <w:pPr>
        <w:ind w:left="952"/>
        <w:rPr>
          <w:rFonts w:asciiTheme="minorHAnsi" w:hAnsiTheme="minorHAnsi" w:cstheme="minorHAnsi"/>
          <w:kern w:val="2"/>
          <w:sz w:val="23"/>
          <w:lang w:val="fr-HT"/>
        </w:rPr>
      </w:pPr>
      <w:r w:rsidRPr="00A93666">
        <w:rPr>
          <w:rFonts w:asciiTheme="minorHAnsi" w:hAnsiTheme="minorHAnsi" w:cstheme="minorHAnsi"/>
          <w:kern w:val="2"/>
          <w:sz w:val="23"/>
          <w:lang w:val="fr-HT" w:bidi="en-US"/>
        </w:rPr>
        <w:t>Mwen konprann ke mwen kapab konteste nenpòt desizyon ke ajans lokal la te pran sou elijiblite m pou SFMNP a.</w:t>
      </w:r>
    </w:p>
    <w:p w14:paraId="0652FFCB" w14:textId="77777777" w:rsidR="00BC7BE0" w:rsidRPr="00A93666" w:rsidRDefault="00BC7BE0">
      <w:pPr>
        <w:pStyle w:val="BodyText"/>
        <w:spacing w:before="10"/>
        <w:rPr>
          <w:rFonts w:asciiTheme="minorHAnsi" w:hAnsiTheme="minorHAnsi" w:cstheme="minorHAnsi"/>
          <w:kern w:val="2"/>
          <w:sz w:val="15"/>
          <w:lang w:val="fr-HT"/>
        </w:rPr>
      </w:pPr>
    </w:p>
    <w:p w14:paraId="0652FFCC" w14:textId="77777777" w:rsidR="00BC7BE0" w:rsidRPr="00A93666" w:rsidRDefault="00D4236A">
      <w:pPr>
        <w:pStyle w:val="Heading1"/>
        <w:tabs>
          <w:tab w:val="left" w:pos="8584"/>
          <w:tab w:val="left" w:pos="11078"/>
        </w:tabs>
        <w:spacing w:line="293" w:lineRule="exact"/>
        <w:rPr>
          <w:rFonts w:asciiTheme="minorHAnsi" w:hAnsiTheme="minorHAnsi" w:cstheme="minorHAnsi"/>
          <w:kern w:val="2"/>
          <w:lang w:val="fr-HT"/>
        </w:rPr>
      </w:pPr>
      <w:r w:rsidRPr="00A93666">
        <w:rPr>
          <w:rFonts w:asciiTheme="minorHAnsi" w:hAnsiTheme="minorHAnsi" w:cstheme="minorHAnsi"/>
          <w:kern w:val="2"/>
          <w:lang w:val="fr-HT" w:bidi="en-US"/>
        </w:rPr>
        <w:t xml:space="preserve">Non Patisipan (ak lèt detache): </w:t>
      </w:r>
      <w:r w:rsidRPr="00A93666">
        <w:rPr>
          <w:rFonts w:asciiTheme="minorHAnsi" w:hAnsiTheme="minorHAnsi" w:cstheme="minorHAnsi"/>
          <w:kern w:val="2"/>
          <w:u w:val="single"/>
          <w:lang w:val="fr-HT" w:bidi="en-US"/>
        </w:rPr>
        <w:tab/>
      </w:r>
      <w:r w:rsidRPr="00A93666">
        <w:rPr>
          <w:rFonts w:asciiTheme="minorHAnsi" w:hAnsiTheme="minorHAnsi" w:cstheme="minorHAnsi"/>
          <w:kern w:val="2"/>
          <w:lang w:val="fr-HT" w:bidi="en-US"/>
        </w:rPr>
        <w:t xml:space="preserve">Dat </w:t>
      </w:r>
      <w:r w:rsidRPr="00A93666">
        <w:rPr>
          <w:rFonts w:asciiTheme="minorHAnsi" w:hAnsiTheme="minorHAnsi" w:cstheme="minorHAnsi"/>
          <w:kern w:val="2"/>
          <w:u w:val="single"/>
          <w:lang w:val="fr-HT" w:bidi="en-US"/>
        </w:rPr>
        <w:tab/>
      </w:r>
    </w:p>
    <w:p w14:paraId="0652FFCE" w14:textId="57B783B0" w:rsidR="00BC7BE0" w:rsidRPr="00A93666" w:rsidRDefault="00D4236A" w:rsidP="00A93666">
      <w:pPr>
        <w:spacing w:line="244" w:lineRule="exact"/>
        <w:ind w:left="2977" w:right="3875"/>
        <w:jc w:val="center"/>
        <w:rPr>
          <w:rFonts w:asciiTheme="minorHAnsi" w:hAnsiTheme="minorHAnsi" w:cstheme="minorHAnsi"/>
          <w:kern w:val="2"/>
          <w:sz w:val="20"/>
          <w:lang w:val="fr-HT"/>
        </w:rPr>
      </w:pPr>
      <w:r w:rsidRPr="00A93666">
        <w:rPr>
          <w:rFonts w:asciiTheme="minorHAnsi" w:hAnsiTheme="minorHAnsi" w:cstheme="minorHAnsi"/>
          <w:kern w:val="2"/>
          <w:sz w:val="20"/>
          <w:lang w:val="fr-HT" w:bidi="en-US"/>
        </w:rPr>
        <w:t>(Pouki moun chèk yo ye)</w:t>
      </w:r>
    </w:p>
    <w:p w14:paraId="0652FFCF" w14:textId="77777777" w:rsidR="00BC7BE0" w:rsidRPr="00A93666" w:rsidRDefault="00D4236A">
      <w:pPr>
        <w:pStyle w:val="Heading1"/>
        <w:tabs>
          <w:tab w:val="left" w:pos="11083"/>
        </w:tabs>
        <w:rPr>
          <w:rFonts w:asciiTheme="minorHAnsi" w:hAnsiTheme="minorHAnsi" w:cstheme="minorHAnsi"/>
          <w:kern w:val="2"/>
          <w:lang w:val="fr-HT"/>
        </w:rPr>
      </w:pPr>
      <w:r w:rsidRPr="00A93666">
        <w:rPr>
          <w:rFonts w:asciiTheme="minorHAnsi" w:hAnsiTheme="minorHAnsi" w:cstheme="minorHAnsi"/>
          <w:kern w:val="2"/>
          <w:lang w:val="fr-HT" w:bidi="en-US"/>
        </w:rPr>
        <w:t xml:space="preserve">Adrès: </w:t>
      </w:r>
      <w:r w:rsidRPr="00A93666">
        <w:rPr>
          <w:rFonts w:asciiTheme="minorHAnsi" w:hAnsiTheme="minorHAnsi" w:cstheme="minorHAnsi"/>
          <w:kern w:val="2"/>
          <w:u w:val="single"/>
          <w:lang w:val="fr-HT" w:bidi="en-US"/>
        </w:rPr>
        <w:tab/>
      </w:r>
    </w:p>
    <w:p w14:paraId="0652FFD0" w14:textId="77777777" w:rsidR="00BC7BE0" w:rsidRPr="00A93666" w:rsidRDefault="00BC7BE0">
      <w:pPr>
        <w:pStyle w:val="BodyText"/>
        <w:spacing w:before="8"/>
        <w:rPr>
          <w:rFonts w:asciiTheme="minorHAnsi" w:hAnsiTheme="minorHAnsi" w:cstheme="minorHAnsi"/>
          <w:b/>
          <w:kern w:val="2"/>
          <w:sz w:val="11"/>
          <w:lang w:val="fr-HT"/>
        </w:rPr>
      </w:pPr>
    </w:p>
    <w:p w14:paraId="0652FFD1" w14:textId="77777777" w:rsidR="00BC7BE0" w:rsidRPr="00A93666" w:rsidRDefault="00D4236A">
      <w:pPr>
        <w:tabs>
          <w:tab w:val="left" w:pos="6763"/>
          <w:tab w:val="left" w:pos="7433"/>
          <w:tab w:val="left" w:pos="11083"/>
        </w:tabs>
        <w:spacing w:before="52"/>
        <w:ind w:left="232"/>
        <w:rPr>
          <w:rFonts w:asciiTheme="minorHAnsi" w:hAnsiTheme="minorHAnsi" w:cstheme="minorHAnsi"/>
          <w:b/>
          <w:kern w:val="2"/>
          <w:sz w:val="24"/>
          <w:lang w:val="fr-HT"/>
        </w:rPr>
      </w:pPr>
      <w:r w:rsidRPr="00A93666">
        <w:rPr>
          <w:rFonts w:asciiTheme="minorHAnsi" w:hAnsiTheme="minorHAnsi" w:cstheme="minorHAnsi"/>
          <w:b/>
          <w:kern w:val="2"/>
          <w:sz w:val="24"/>
          <w:lang w:val="fr-HT" w:bidi="en-US"/>
        </w:rPr>
        <w:t xml:space="preserve">Nimewo Telefòn: </w:t>
      </w:r>
      <w:r w:rsidRPr="00A93666">
        <w:rPr>
          <w:rFonts w:asciiTheme="minorHAnsi" w:hAnsiTheme="minorHAnsi" w:cstheme="minorHAnsi"/>
          <w:b/>
          <w:kern w:val="2"/>
          <w:sz w:val="24"/>
          <w:u w:val="single"/>
          <w:lang w:val="fr-HT" w:bidi="en-US"/>
        </w:rPr>
        <w:tab/>
      </w:r>
      <w:r w:rsidRPr="00A93666">
        <w:rPr>
          <w:rFonts w:asciiTheme="minorHAnsi" w:hAnsiTheme="minorHAnsi" w:cstheme="minorHAnsi"/>
          <w:b/>
          <w:kern w:val="2"/>
          <w:sz w:val="24"/>
          <w:lang w:val="fr-HT" w:bidi="en-US"/>
        </w:rPr>
        <w:tab/>
        <w:t>Dat Nesans</w:t>
      </w:r>
      <w:r w:rsidRPr="00A93666">
        <w:rPr>
          <w:rFonts w:asciiTheme="minorHAnsi" w:hAnsiTheme="minorHAnsi" w:cstheme="minorHAnsi"/>
          <w:b/>
          <w:kern w:val="2"/>
          <w:sz w:val="24"/>
          <w:u w:val="single"/>
          <w:lang w:val="fr-HT" w:bidi="en-US"/>
        </w:rPr>
        <w:tab/>
      </w:r>
    </w:p>
    <w:p w14:paraId="0652FFD3" w14:textId="3643EB14" w:rsidR="00BC7BE0" w:rsidRPr="00A93666" w:rsidRDefault="00D4236A" w:rsidP="00A93666">
      <w:pPr>
        <w:tabs>
          <w:tab w:val="left" w:pos="567"/>
        </w:tabs>
        <w:spacing w:before="2"/>
        <w:ind w:right="1497"/>
        <w:jc w:val="right"/>
        <w:rPr>
          <w:rFonts w:asciiTheme="minorHAnsi" w:hAnsiTheme="minorHAnsi" w:cstheme="minorHAnsi"/>
          <w:kern w:val="2"/>
          <w:sz w:val="20"/>
          <w:lang w:val="fr-HT"/>
        </w:rPr>
      </w:pPr>
      <w:r w:rsidRPr="00A93666">
        <w:rPr>
          <w:rFonts w:asciiTheme="minorHAnsi" w:hAnsiTheme="minorHAnsi" w:cstheme="minorHAnsi"/>
          <w:kern w:val="2"/>
          <w:sz w:val="20"/>
          <w:lang w:val="fr-HT" w:bidi="en-US"/>
        </w:rPr>
        <w:t>(jou/mwa/lane)</w:t>
      </w:r>
    </w:p>
    <w:p w14:paraId="0652FFD4" w14:textId="77777777" w:rsidR="00BC7BE0" w:rsidRPr="00A93666" w:rsidRDefault="00D4236A" w:rsidP="00A93666">
      <w:pPr>
        <w:pStyle w:val="BodyText"/>
        <w:ind w:left="232"/>
        <w:rPr>
          <w:rFonts w:asciiTheme="minorHAnsi" w:hAnsiTheme="minorHAnsi" w:cstheme="minorHAnsi"/>
          <w:kern w:val="2"/>
          <w:sz w:val="20"/>
          <w:lang w:val="fr-HT"/>
        </w:rPr>
      </w:pPr>
      <w:r w:rsidRPr="00A93666">
        <w:rPr>
          <w:rFonts w:asciiTheme="minorHAnsi" w:hAnsiTheme="minorHAnsi" w:cstheme="minorHAnsi"/>
          <w:kern w:val="2"/>
          <w:lang w:val="fr-HT" w:bidi="en-US"/>
        </w:rPr>
        <w:t>Tanpri tcheke bwat la ki gen idantifyan ki pi apwopriye pou chak</w:t>
      </w:r>
      <w:r w:rsidRPr="00A93666">
        <w:rPr>
          <w:rFonts w:asciiTheme="minorHAnsi" w:hAnsiTheme="minorHAnsi" w:cstheme="minorHAnsi"/>
          <w:kern w:val="2"/>
          <w:sz w:val="20"/>
          <w:lang w:val="fr-HT" w:bidi="en-US"/>
        </w:rPr>
        <w:t>:</w:t>
      </w:r>
    </w:p>
    <w:p w14:paraId="0652FFD5" w14:textId="77777777" w:rsidR="00BC7BE0" w:rsidRPr="00A93666" w:rsidRDefault="00BC7BE0" w:rsidP="00A93666">
      <w:pPr>
        <w:pStyle w:val="BodyText"/>
        <w:rPr>
          <w:rFonts w:asciiTheme="minorHAnsi" w:hAnsiTheme="minorHAnsi" w:cstheme="minorHAnsi"/>
          <w:kern w:val="2"/>
          <w:sz w:val="8"/>
          <w:lang w:val="fr-HT"/>
        </w:rPr>
      </w:pPr>
    </w:p>
    <w:p w14:paraId="0652FFD6" w14:textId="77777777" w:rsidR="00BC7BE0" w:rsidRPr="00A93666" w:rsidRDefault="00BC7BE0">
      <w:pPr>
        <w:rPr>
          <w:rFonts w:asciiTheme="minorHAnsi" w:hAnsiTheme="minorHAnsi" w:cstheme="minorHAnsi"/>
          <w:kern w:val="2"/>
          <w:sz w:val="8"/>
          <w:lang w:val="fr-HT"/>
        </w:rPr>
        <w:sectPr w:rsidR="00BC7BE0" w:rsidRPr="00A93666">
          <w:type w:val="continuous"/>
          <w:pgSz w:w="12240" w:h="15840"/>
          <w:pgMar w:top="540" w:right="200" w:bottom="280" w:left="200" w:header="720" w:footer="720" w:gutter="0"/>
          <w:cols w:space="720"/>
        </w:sectPr>
      </w:pPr>
    </w:p>
    <w:p w14:paraId="3F10047A" w14:textId="77777777" w:rsidR="00C9450E" w:rsidRDefault="00C9450E" w:rsidP="00C9450E">
      <w:pPr>
        <w:tabs>
          <w:tab w:val="left" w:pos="1770"/>
          <w:tab w:val="left" w:pos="4744"/>
        </w:tabs>
        <w:ind w:left="232"/>
        <w:rPr>
          <w:rFonts w:asciiTheme="minorHAnsi" w:hAnsiTheme="minorHAnsi" w:cstheme="minorHAnsi"/>
          <w:b/>
          <w:kern w:val="2"/>
          <w:sz w:val="24"/>
          <w:lang w:val="es-ES" w:bidi="en-US"/>
        </w:rPr>
      </w:pPr>
    </w:p>
    <w:p w14:paraId="0652FFD7" w14:textId="448F0DC4" w:rsidR="00BC7BE0" w:rsidRPr="00A93666" w:rsidRDefault="00D4236A" w:rsidP="00C9450E">
      <w:pPr>
        <w:tabs>
          <w:tab w:val="left" w:pos="1770"/>
          <w:tab w:val="left" w:pos="4744"/>
        </w:tabs>
        <w:ind w:left="232"/>
        <w:rPr>
          <w:rFonts w:asciiTheme="minorHAnsi" w:hAnsiTheme="minorHAnsi" w:cstheme="minorHAnsi"/>
          <w:kern w:val="2"/>
          <w:sz w:val="24"/>
          <w:lang w:val="es-ES"/>
        </w:rPr>
      </w:pPr>
      <w:r w:rsidRPr="00A93666">
        <w:rPr>
          <w:rFonts w:asciiTheme="minorHAnsi" w:hAnsiTheme="minorHAnsi" w:cstheme="minorHAnsi"/>
          <w:b/>
          <w:kern w:val="2"/>
          <w:sz w:val="24"/>
          <w:lang w:val="es-ES" w:bidi="en-US"/>
        </w:rPr>
        <w:t xml:space="preserve">Etnisite: </w:t>
      </w:r>
      <w:r w:rsidRPr="00A93666">
        <w:rPr>
          <w:rFonts w:asciiTheme="minorHAnsi" w:hAnsiTheme="minorHAnsi" w:cstheme="minorHAnsi"/>
          <w:b/>
          <w:kern w:val="2"/>
          <w:sz w:val="24"/>
          <w:lang w:val="es-ES" w:bidi="en-US"/>
        </w:rPr>
        <w:tab/>
      </w:r>
      <w:r w:rsidRPr="00A93666">
        <w:rPr>
          <w:rFonts w:asciiTheme="minorHAnsi" w:hAnsiTheme="minorHAnsi" w:cstheme="minorHAnsi"/>
          <w:kern w:val="2"/>
          <w:sz w:val="24"/>
          <w:lang w:val="es-ES" w:bidi="en-US"/>
        </w:rPr>
        <w:t>Etnisite Espanyòl oswa Latino</w:t>
      </w:r>
      <w:r w:rsidRPr="00A93666">
        <w:rPr>
          <w:rFonts w:asciiTheme="minorHAnsi" w:hAnsiTheme="minorHAnsi" w:cstheme="minorHAnsi"/>
          <w:kern w:val="2"/>
          <w:sz w:val="24"/>
          <w:lang w:val="es-ES" w:bidi="en-US"/>
        </w:rPr>
        <w:tab/>
      </w:r>
    </w:p>
    <w:p w14:paraId="63EA779D" w14:textId="77777777" w:rsidR="00C9450E" w:rsidRDefault="00D4236A" w:rsidP="00C9450E">
      <w:pPr>
        <w:pStyle w:val="BodyText"/>
        <w:ind w:left="232"/>
        <w:rPr>
          <w:rFonts w:asciiTheme="minorHAnsi" w:hAnsiTheme="minorHAnsi" w:cstheme="minorHAnsi"/>
          <w:kern w:val="2"/>
          <w:lang w:val="es-ES" w:bidi="en-US"/>
        </w:rPr>
      </w:pPr>
      <w:r w:rsidRPr="00A93666">
        <w:rPr>
          <w:rFonts w:asciiTheme="minorHAnsi" w:hAnsiTheme="minorHAnsi" w:cstheme="minorHAnsi"/>
          <w:kern w:val="2"/>
          <w:lang w:val="es-ES" w:bidi="en-US"/>
        </w:rPr>
        <w:br w:type="column"/>
      </w:r>
    </w:p>
    <w:p w14:paraId="0652FFD9" w14:textId="648881DA" w:rsidR="00BC7BE0" w:rsidRPr="00A93666" w:rsidRDefault="00D4236A" w:rsidP="00C9450E">
      <w:pPr>
        <w:pStyle w:val="BodyText"/>
        <w:ind w:left="232"/>
        <w:rPr>
          <w:rFonts w:asciiTheme="minorHAnsi" w:hAnsiTheme="minorHAnsi" w:cstheme="minorHAnsi"/>
          <w:kern w:val="2"/>
          <w:lang w:val="es-ES"/>
        </w:rPr>
        <w:sectPr w:rsidR="00BC7BE0" w:rsidRPr="00A93666">
          <w:type w:val="continuous"/>
          <w:pgSz w:w="12240" w:h="15840"/>
          <w:pgMar w:top="540" w:right="200" w:bottom="280" w:left="200" w:header="720" w:footer="720" w:gutter="0"/>
          <w:cols w:num="2" w:space="720" w:equalWidth="0">
            <w:col w:w="4785" w:space="1439"/>
            <w:col w:w="5616"/>
          </w:cols>
        </w:sectPr>
      </w:pPr>
      <w:r w:rsidRPr="00A93666">
        <w:rPr>
          <w:rFonts w:asciiTheme="minorHAnsi" w:hAnsiTheme="minorHAnsi" w:cstheme="minorHAnsi"/>
          <w:kern w:val="2"/>
          <w:lang w:val="es-ES" w:bidi="en-US"/>
        </w:rPr>
        <w:t>Pa Ni Espanyòl ni Latino</w:t>
      </w:r>
    </w:p>
    <w:p w14:paraId="0652FFDB" w14:textId="2166D543" w:rsidR="00BC7BE0" w:rsidRPr="00A93666" w:rsidRDefault="00871D57" w:rsidP="00C9450E">
      <w:pPr>
        <w:pStyle w:val="BodyText"/>
        <w:tabs>
          <w:tab w:val="left" w:pos="1753"/>
          <w:tab w:val="left" w:pos="6482"/>
          <w:tab w:val="left" w:pos="8318"/>
        </w:tabs>
        <w:rPr>
          <w:rFonts w:asciiTheme="minorHAnsi" w:hAnsiTheme="minorHAnsi" w:cstheme="minorHAnsi"/>
          <w:kern w:val="2"/>
          <w:lang w:val="de-DE"/>
        </w:rPr>
      </w:pPr>
      <w:r w:rsidRPr="00A93666">
        <w:rPr>
          <w:rFonts w:asciiTheme="minorHAnsi" w:hAnsiTheme="minorHAnsi" w:cstheme="minorHAnsi"/>
          <w:kern w:val="2"/>
          <w:lang w:val="es-ES" w:bidi="en-US"/>
        </w:rPr>
        <w:tab/>
      </w:r>
      <w:r w:rsidRPr="00A93666">
        <w:rPr>
          <w:rFonts w:asciiTheme="minorHAnsi" w:hAnsiTheme="minorHAnsi" w:cstheme="minorHAnsi"/>
          <w:kern w:val="2"/>
          <w:lang w:val="de-DE" w:bidi="en-US"/>
        </w:rPr>
        <w:t xml:space="preserve">Endyen Ameriken oswa Natif Natal Alaska </w:t>
      </w:r>
      <w:r w:rsidRPr="00A93666">
        <w:rPr>
          <w:rFonts w:asciiTheme="minorHAnsi" w:hAnsiTheme="minorHAnsi" w:cstheme="minorHAnsi"/>
          <w:kern w:val="2"/>
          <w:lang w:val="de-DE" w:bidi="en-US"/>
        </w:rPr>
        <w:tab/>
        <w:t xml:space="preserve">Azyatik </w:t>
      </w:r>
      <w:r w:rsidRPr="00A93666">
        <w:rPr>
          <w:rFonts w:asciiTheme="minorHAnsi" w:hAnsiTheme="minorHAnsi" w:cstheme="minorHAnsi"/>
          <w:kern w:val="2"/>
          <w:lang w:val="de-DE" w:bidi="en-US"/>
        </w:rPr>
        <w:tab/>
        <w:t xml:space="preserve">Nwa oswa Afriken Ameriken </w:t>
      </w:r>
    </w:p>
    <w:p w14:paraId="52D43B3D" w14:textId="77777777" w:rsidR="00A93666" w:rsidRDefault="00A93666" w:rsidP="00C9450E">
      <w:pPr>
        <w:pStyle w:val="BodyText"/>
        <w:tabs>
          <w:tab w:val="left" w:pos="8333"/>
        </w:tabs>
        <w:ind w:left="1768"/>
        <w:rPr>
          <w:rFonts w:asciiTheme="minorHAnsi" w:hAnsiTheme="minorHAnsi" w:cstheme="minorHAnsi"/>
          <w:kern w:val="2"/>
          <w:lang w:val="de-DE" w:bidi="en-US"/>
        </w:rPr>
      </w:pPr>
    </w:p>
    <w:p w14:paraId="0652FFDC" w14:textId="3736F7FB" w:rsidR="00BC7BE0" w:rsidRPr="00A93666" w:rsidRDefault="00D4236A" w:rsidP="00C9450E">
      <w:pPr>
        <w:pStyle w:val="BodyText"/>
        <w:tabs>
          <w:tab w:val="left" w:pos="8333"/>
        </w:tabs>
        <w:ind w:left="1768"/>
        <w:rPr>
          <w:rFonts w:asciiTheme="minorHAnsi" w:hAnsiTheme="minorHAnsi" w:cstheme="minorHAnsi"/>
          <w:kern w:val="2"/>
          <w:lang w:val="de-DE"/>
        </w:rPr>
      </w:pPr>
      <w:r w:rsidRPr="00A93666">
        <w:rPr>
          <w:rFonts w:asciiTheme="minorHAnsi" w:hAnsiTheme="minorHAnsi" w:cstheme="minorHAnsi"/>
          <w:kern w:val="2"/>
          <w:lang w:val="de-DE" w:bidi="en-US"/>
        </w:rPr>
        <w:t xml:space="preserve">Natif Natal Awayi oswa Moun Zile Pasifik </w:t>
      </w:r>
      <w:r w:rsidRPr="00A93666">
        <w:rPr>
          <w:rFonts w:asciiTheme="minorHAnsi" w:hAnsiTheme="minorHAnsi" w:cstheme="minorHAnsi"/>
          <w:kern w:val="2"/>
          <w:lang w:val="de-DE" w:bidi="en-US"/>
        </w:rPr>
        <w:tab/>
        <w:t>Blan</w:t>
      </w:r>
    </w:p>
    <w:p w14:paraId="0652FFDD" w14:textId="77777777" w:rsidR="00BC7BE0" w:rsidRPr="00A93666" w:rsidRDefault="00BC7BE0">
      <w:pPr>
        <w:pStyle w:val="BodyText"/>
        <w:spacing w:before="5"/>
        <w:rPr>
          <w:rFonts w:asciiTheme="minorHAnsi" w:hAnsiTheme="minorHAnsi" w:cstheme="minorHAnsi"/>
          <w:kern w:val="2"/>
          <w:sz w:val="16"/>
          <w:lang w:val="de-DE"/>
        </w:rPr>
      </w:pPr>
    </w:p>
    <w:p w14:paraId="0652FFDE" w14:textId="4FD61BEE" w:rsidR="00BC7BE0" w:rsidRPr="00A93666" w:rsidRDefault="00D4236A">
      <w:pPr>
        <w:pStyle w:val="BodyText"/>
        <w:spacing w:before="52"/>
        <w:ind w:left="252" w:right="622"/>
        <w:rPr>
          <w:rFonts w:asciiTheme="minorHAnsi" w:hAnsiTheme="minorHAnsi" w:cstheme="minorHAnsi"/>
          <w:kern w:val="2"/>
          <w:lang w:val="de-DE"/>
        </w:rPr>
      </w:pPr>
      <w:r w:rsidRPr="00A93666">
        <w:rPr>
          <w:rFonts w:asciiTheme="minorHAnsi" w:hAnsiTheme="minorHAnsi" w:cstheme="minorHAnsi"/>
          <w:kern w:val="2"/>
          <w:lang w:val="de-DE" w:bidi="en-US"/>
        </w:rPr>
        <w:t xml:space="preserve">Lè mwen siyen pwoksi sa a mwen rekonèt ke revni total fanmi mwen an tonbe nan limit direktiv sou Revni yo: </w:t>
      </w:r>
      <w:r w:rsidRPr="00A93666">
        <w:rPr>
          <w:rFonts w:asciiTheme="minorHAnsi" w:hAnsiTheme="minorHAnsi" w:cstheme="minorHAnsi"/>
          <w:b/>
          <w:kern w:val="2"/>
          <w:lang w:val="de-DE" w:bidi="en-US"/>
        </w:rPr>
        <w:t>$</w:t>
      </w:r>
      <w:r w:rsidR="00F72FF4">
        <w:rPr>
          <w:rFonts w:asciiTheme="minorHAnsi" w:hAnsiTheme="minorHAnsi" w:cstheme="minorHAnsi"/>
          <w:b/>
          <w:kern w:val="2"/>
          <w:lang w:val="de-DE" w:bidi="en-US"/>
        </w:rPr>
        <w:t xml:space="preserve">29,526 </w:t>
      </w:r>
      <w:r w:rsidRPr="00A93666">
        <w:rPr>
          <w:rFonts w:asciiTheme="minorHAnsi" w:hAnsiTheme="minorHAnsi" w:cstheme="minorHAnsi"/>
          <w:kern w:val="2"/>
          <w:lang w:val="de-DE" w:bidi="en-US"/>
        </w:rPr>
        <w:t xml:space="preserve">pou 1 moun nan kay la; oswa </w:t>
      </w:r>
      <w:r w:rsidRPr="00A93666">
        <w:rPr>
          <w:rFonts w:asciiTheme="minorHAnsi" w:hAnsiTheme="minorHAnsi" w:cstheme="minorHAnsi"/>
          <w:b/>
          <w:kern w:val="2"/>
          <w:lang w:val="de-DE" w:bidi="en-US"/>
        </w:rPr>
        <w:t>$</w:t>
      </w:r>
      <w:r w:rsidR="00702FF5">
        <w:rPr>
          <w:rFonts w:asciiTheme="minorHAnsi" w:hAnsiTheme="minorHAnsi" w:cstheme="minorHAnsi"/>
          <w:b/>
          <w:kern w:val="2"/>
          <w:lang w:val="de-DE" w:bidi="en-US"/>
        </w:rPr>
        <w:t>40,034</w:t>
      </w:r>
      <w:r w:rsidRPr="00A93666">
        <w:rPr>
          <w:rFonts w:asciiTheme="minorHAnsi" w:hAnsiTheme="minorHAnsi" w:cstheme="minorHAnsi"/>
          <w:kern w:val="2"/>
          <w:lang w:val="de-DE" w:bidi="en-US"/>
        </w:rPr>
        <w:t xml:space="preserve"> pou 2 moun nan kay la epi mwen gen 60 lane oswa plis.</w:t>
      </w:r>
    </w:p>
    <w:p w14:paraId="0652FFDF" w14:textId="77777777" w:rsidR="00BC7BE0" w:rsidRPr="00A93666" w:rsidRDefault="00BC7BE0">
      <w:pPr>
        <w:pStyle w:val="BodyText"/>
        <w:spacing w:before="1"/>
        <w:rPr>
          <w:rFonts w:asciiTheme="minorHAnsi" w:hAnsiTheme="minorHAnsi" w:cstheme="minorHAnsi"/>
          <w:kern w:val="2"/>
          <w:sz w:val="23"/>
          <w:lang w:val="de-DE"/>
        </w:rPr>
      </w:pPr>
    </w:p>
    <w:p w14:paraId="0652FFE0" w14:textId="77777777" w:rsidR="00BC7BE0" w:rsidRPr="00A93666" w:rsidRDefault="00D4236A">
      <w:pPr>
        <w:tabs>
          <w:tab w:val="left" w:pos="8584"/>
        </w:tabs>
        <w:spacing w:before="52"/>
        <w:ind w:left="232"/>
        <w:rPr>
          <w:rFonts w:asciiTheme="minorHAnsi" w:hAnsiTheme="minorHAnsi" w:cstheme="minorHAnsi"/>
          <w:kern w:val="2"/>
          <w:sz w:val="24"/>
        </w:rPr>
      </w:pPr>
      <w:r w:rsidRPr="00A93666">
        <w:rPr>
          <w:rFonts w:asciiTheme="minorHAnsi" w:hAnsiTheme="minorHAnsi" w:cstheme="minorHAnsi"/>
          <w:b/>
          <w:kern w:val="2"/>
          <w:sz w:val="24"/>
          <w:lang w:bidi="en-US"/>
        </w:rPr>
        <w:t>Siyati Patisipan an</w:t>
      </w:r>
      <w:r w:rsidRPr="00A93666">
        <w:rPr>
          <w:rFonts w:asciiTheme="minorHAnsi" w:hAnsiTheme="minorHAnsi" w:cstheme="minorHAnsi"/>
          <w:b/>
          <w:kern w:val="2"/>
          <w:sz w:val="24"/>
          <w:u w:val="single"/>
          <w:lang w:bidi="en-US"/>
        </w:rPr>
        <w:tab/>
      </w:r>
      <w:r w:rsidRPr="00A93666">
        <w:rPr>
          <w:rFonts w:asciiTheme="minorHAnsi" w:hAnsiTheme="minorHAnsi" w:cstheme="minorHAnsi"/>
          <w:kern w:val="2"/>
          <w:sz w:val="24"/>
          <w:lang w:bidi="en-US"/>
        </w:rPr>
        <w:t xml:space="preserve"> (Pouki moun chèk yo ye)</w:t>
      </w:r>
    </w:p>
    <w:p w14:paraId="0652FFE1" w14:textId="77777777" w:rsidR="00BC7BE0" w:rsidRPr="00A93666" w:rsidRDefault="00BC7BE0">
      <w:pPr>
        <w:pStyle w:val="BodyText"/>
        <w:rPr>
          <w:rFonts w:asciiTheme="minorHAnsi" w:hAnsiTheme="minorHAnsi" w:cstheme="minorHAnsi"/>
          <w:kern w:val="2"/>
          <w:sz w:val="20"/>
        </w:rPr>
      </w:pPr>
    </w:p>
    <w:p w14:paraId="0652FFE2" w14:textId="77777777" w:rsidR="00BC7BE0" w:rsidRPr="00A93666" w:rsidRDefault="00D4236A">
      <w:pPr>
        <w:pStyle w:val="BodyText"/>
        <w:spacing w:before="9"/>
        <w:rPr>
          <w:rFonts w:asciiTheme="minorHAnsi" w:hAnsiTheme="minorHAnsi" w:cstheme="minorHAnsi"/>
          <w:kern w:val="2"/>
          <w:sz w:val="28"/>
        </w:rPr>
      </w:pPr>
      <w:r w:rsidRPr="00A93666">
        <w:rPr>
          <w:rFonts w:asciiTheme="minorHAnsi" w:hAnsiTheme="minorHAnsi" w:cstheme="minorHAnsi"/>
          <w:noProof/>
          <w:kern w:val="2"/>
          <w:lang w:bidi="en-US"/>
        </w:rPr>
        <mc:AlternateContent>
          <mc:Choice Requires="wps">
            <w:drawing>
              <wp:anchor distT="0" distB="0" distL="0" distR="0" simplePos="0" relativeHeight="487587840" behindDoc="1" locked="0" layoutInCell="1" allowOverlap="1" wp14:anchorId="0652FFFC" wp14:editId="0652FFFD">
                <wp:simplePos x="0" y="0"/>
                <wp:positionH relativeFrom="page">
                  <wp:posOffset>202692</wp:posOffset>
                </wp:positionH>
                <wp:positionV relativeFrom="paragraph">
                  <wp:posOffset>241482</wp:posOffset>
                </wp:positionV>
                <wp:extent cx="7368540" cy="14408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40815"/>
                        </a:xfrm>
                        <a:prstGeom prst="rect">
                          <a:avLst/>
                        </a:prstGeom>
                        <a:ln w="6096">
                          <a:solidFill>
                            <a:srgbClr val="000000"/>
                          </a:solidFill>
                          <a:prstDash val="solid"/>
                        </a:ln>
                      </wps:spPr>
                      <wps:txbx>
                        <w:txbxContent>
                          <w:p w14:paraId="0652FFFE" w14:textId="77777777" w:rsidR="00BC7BE0" w:rsidRPr="00A93666" w:rsidRDefault="00D4236A" w:rsidP="003E675B">
                            <w:pPr>
                              <w:tabs>
                                <w:tab w:val="left" w:pos="8029"/>
                                <w:tab w:val="left" w:pos="10959"/>
                              </w:tabs>
                              <w:rPr>
                                <w:rFonts w:ascii="Calibri"/>
                                <w:sz w:val="24"/>
                                <w:lang w:val="fr-HT"/>
                              </w:rPr>
                            </w:pPr>
                            <w:r w:rsidRPr="00A93666">
                              <w:rPr>
                                <w:b/>
                                <w:sz w:val="24"/>
                                <w:lang w:val="fr-HT" w:bidi="en-US"/>
                              </w:rPr>
                              <w:t>Non Pwoksi (ak lèt detache)</w:t>
                            </w:r>
                            <w:r w:rsidRPr="00A93666">
                              <w:rPr>
                                <w:sz w:val="24"/>
                                <w:lang w:val="fr-HT" w:bidi="en-US"/>
                              </w:rPr>
                              <w:t xml:space="preserve">: </w:t>
                            </w:r>
                            <w:r w:rsidRPr="00A93666">
                              <w:rPr>
                                <w:b/>
                                <w:sz w:val="24"/>
                                <w:u w:val="single"/>
                                <w:lang w:val="fr-HT" w:bidi="en-US"/>
                              </w:rPr>
                              <w:tab/>
                            </w:r>
                            <w:r w:rsidRPr="00A93666">
                              <w:rPr>
                                <w:b/>
                                <w:sz w:val="24"/>
                                <w:lang w:val="fr-HT" w:bidi="en-US"/>
                              </w:rPr>
                              <w:t>Dat</w:t>
                            </w:r>
                            <w:r w:rsidRPr="00A93666">
                              <w:rPr>
                                <w:sz w:val="24"/>
                                <w:lang w:val="fr-HT" w:bidi="en-US"/>
                              </w:rPr>
                              <w:t xml:space="preserve">: </w:t>
                            </w:r>
                            <w:r w:rsidRPr="00A93666">
                              <w:rPr>
                                <w:sz w:val="24"/>
                                <w:u w:val="single"/>
                                <w:lang w:val="fr-HT" w:bidi="en-US"/>
                              </w:rPr>
                              <w:tab/>
                            </w:r>
                          </w:p>
                          <w:p w14:paraId="0652FFFF" w14:textId="77777777" w:rsidR="00BC7BE0" w:rsidRDefault="00D4236A" w:rsidP="003E675B">
                            <w:pPr>
                              <w:rPr>
                                <w:rFonts w:ascii="Calibri"/>
                                <w:sz w:val="20"/>
                              </w:rPr>
                            </w:pPr>
                            <w:r>
                              <w:rPr>
                                <w:sz w:val="20"/>
                                <w:lang w:bidi="en-US"/>
                              </w:rPr>
                              <w:t>(Moun k ap pran chèk yo pou patisipan an)</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r>
                              <w:rPr>
                                <w:b/>
                                <w:sz w:val="24"/>
                                <w:lang w:bidi="en-US"/>
                              </w:rPr>
                              <w:t>Adrès:</w:t>
                            </w:r>
                            <w:r>
                              <w:rPr>
                                <w:sz w:val="24"/>
                                <w:lang w:bidi="en-US"/>
                              </w:rPr>
                              <w:t xml:space="preserve"> </w:t>
                            </w:r>
                            <w:r>
                              <w:rPr>
                                <w:sz w:val="24"/>
                                <w:u w:val="single"/>
                                <w:lang w:bidi="en-US"/>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r>
                              <w:rPr>
                                <w:b/>
                                <w:sz w:val="24"/>
                                <w:lang w:bidi="en-US"/>
                              </w:rPr>
                              <w:t xml:space="preserve">Nimewo Telefòn: </w:t>
                            </w:r>
                            <w:r>
                              <w:rPr>
                                <w:sz w:val="24"/>
                                <w:lang w:bidi="en-US"/>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r>
                              <w:rPr>
                                <w:b/>
                                <w:sz w:val="24"/>
                                <w:lang w:bidi="en-US"/>
                              </w:rPr>
                              <w:t>Siyati Pwoksi a</w:t>
                            </w:r>
                            <w:r>
                              <w:rPr>
                                <w:b/>
                                <w:sz w:val="24"/>
                                <w:u w:val="single"/>
                                <w:lang w:bidi="en-US"/>
                              </w:rPr>
                              <w:tab/>
                            </w:r>
                          </w:p>
                        </w:txbxContent>
                      </wps:txbx>
                      <wps:bodyPr wrap="square" lIns="0" tIns="0" rIns="0" bIns="0" rtlCol="0">
                        <a:noAutofit/>
                      </wps:bodyPr>
                    </wps:wsp>
                  </a:graphicData>
                </a:graphic>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margin-left:15.95pt;margin-top:19pt;width:580.2pt;height:113.4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" filled="f" strokeweight=".48pt">
                <v:path arrowok="t"/>
                <v:textbox inset="0,0,0,0">
                  <w:txbxContent>
                    <w:p w14:paraId="0652FFFE" w14:textId="77777777" w:rsidR="00BC7BE0" w:rsidRPr="00A93666" w:rsidRDefault="00D4236A" w:rsidP="003E675B">
                      <w:pPr>
                        <w:tabs>
                          <w:tab w:val="left" w:pos="8029"/>
                          <w:tab w:val="left" w:pos="10959"/>
                        </w:tabs>
                        <w:rPr>
                          <w:rFonts w:ascii="Calibri"/>
                          <w:sz w:val="24"/>
                          <w:lang w:val="fr-HT"/>
                        </w:rPr>
                      </w:pPr>
                      <w:r w:rsidRPr="00A93666">
                        <w:rPr>
                          <w:b/>
                          <w:sz w:val="24"/>
                          <w:lang w:val="fr-HT" w:bidi="en-US"/>
                        </w:rPr>
                        <w:t>Non Pwoksi (ak lèt detache)</w:t>
                      </w:r>
                      <w:r w:rsidRPr="00A93666">
                        <w:rPr>
                          <w:sz w:val="24"/>
                          <w:lang w:val="fr-HT" w:bidi="en-US"/>
                        </w:rPr>
                        <w:t xml:space="preserve">: </w:t>
                      </w:r>
                      <w:r w:rsidRPr="00A93666">
                        <w:rPr>
                          <w:b/>
                          <w:sz w:val="24"/>
                          <w:u w:val="single"/>
                          <w:lang w:val="fr-HT" w:bidi="en-US"/>
                        </w:rPr>
                        <w:tab/>
                      </w:r>
                      <w:r w:rsidRPr="00A93666">
                        <w:rPr>
                          <w:b/>
                          <w:sz w:val="24"/>
                          <w:lang w:val="fr-HT" w:bidi="en-US"/>
                        </w:rPr>
                        <w:t>Dat</w:t>
                      </w:r>
                      <w:r w:rsidRPr="00A93666">
                        <w:rPr>
                          <w:sz w:val="24"/>
                          <w:lang w:val="fr-HT" w:bidi="en-US"/>
                        </w:rPr>
                        <w:t xml:space="preserve">: </w:t>
                      </w:r>
                      <w:r w:rsidRPr="00A93666">
                        <w:rPr>
                          <w:sz w:val="24"/>
                          <w:u w:val="single"/>
                          <w:lang w:val="fr-HT" w:bidi="en-US"/>
                        </w:rPr>
                        <w:tab/>
                      </w:r>
                    </w:p>
                    <w:p w14:paraId="0652FFFF" w14:textId="77777777" w:rsidR="00BC7BE0" w:rsidRDefault="00D4236A" w:rsidP="003E675B">
                      <w:pPr>
                        <w:rPr>
                          <w:rFonts w:ascii="Calibri"/>
                          <w:sz w:val="20"/>
                        </w:rPr>
                      </w:pPr>
                      <w:r>
                        <w:rPr>
                          <w:sz w:val="20"/>
                          <w:lang w:bidi="en-US"/>
                        </w:rPr>
                        <w:t xml:space="preserve">(Moun k ap </w:t>
                      </w:r>
                      <w:proofErr w:type="spellStart"/>
                      <w:r>
                        <w:rPr>
                          <w:sz w:val="20"/>
                          <w:lang w:bidi="en-US"/>
                        </w:rPr>
                        <w:t>pran</w:t>
                      </w:r>
                      <w:proofErr w:type="spellEnd"/>
                      <w:r>
                        <w:rPr>
                          <w:sz w:val="20"/>
                          <w:lang w:bidi="en-US"/>
                        </w:rPr>
                        <w:t xml:space="preserve"> </w:t>
                      </w:r>
                      <w:proofErr w:type="spellStart"/>
                      <w:r>
                        <w:rPr>
                          <w:sz w:val="20"/>
                          <w:lang w:bidi="en-US"/>
                        </w:rPr>
                        <w:t>chèk</w:t>
                      </w:r>
                      <w:proofErr w:type="spellEnd"/>
                      <w:r>
                        <w:rPr>
                          <w:sz w:val="20"/>
                          <w:lang w:bidi="en-US"/>
                        </w:rPr>
                        <w:t xml:space="preserve"> </w:t>
                      </w:r>
                      <w:proofErr w:type="spellStart"/>
                      <w:r>
                        <w:rPr>
                          <w:sz w:val="20"/>
                          <w:lang w:bidi="en-US"/>
                        </w:rPr>
                        <w:t>yo</w:t>
                      </w:r>
                      <w:proofErr w:type="spellEnd"/>
                      <w:r>
                        <w:rPr>
                          <w:sz w:val="20"/>
                          <w:lang w:bidi="en-US"/>
                        </w:rPr>
                        <w:t xml:space="preserve"> </w:t>
                      </w:r>
                      <w:proofErr w:type="spellStart"/>
                      <w:r>
                        <w:rPr>
                          <w:sz w:val="20"/>
                          <w:lang w:bidi="en-US"/>
                        </w:rPr>
                        <w:t>pou</w:t>
                      </w:r>
                      <w:proofErr w:type="spellEnd"/>
                      <w:r>
                        <w:rPr>
                          <w:sz w:val="20"/>
                          <w:lang w:bidi="en-US"/>
                        </w:rPr>
                        <w:t xml:space="preserve"> </w:t>
                      </w:r>
                      <w:proofErr w:type="spellStart"/>
                      <w:r>
                        <w:rPr>
                          <w:sz w:val="20"/>
                          <w:lang w:bidi="en-US"/>
                        </w:rPr>
                        <w:t>patisipan</w:t>
                      </w:r>
                      <w:proofErr w:type="spellEnd"/>
                      <w:r>
                        <w:rPr>
                          <w:sz w:val="20"/>
                          <w:lang w:bidi="en-US"/>
                        </w:rPr>
                        <w:t xml:space="preserve"> an)</w:t>
                      </w:r>
                    </w:p>
                    <w:p w14:paraId="06530000" w14:textId="77777777" w:rsidR="00BC7BE0" w:rsidRDefault="00BC7BE0" w:rsidP="003E675B">
                      <w:pPr>
                        <w:pStyle w:val="BodyText"/>
                        <w:rPr>
                          <w:rFonts w:ascii="Calibri"/>
                          <w:sz w:val="15"/>
                        </w:rPr>
                      </w:pPr>
                    </w:p>
                    <w:p w14:paraId="06530001" w14:textId="77777777" w:rsidR="00BC7BE0" w:rsidRDefault="00D4236A" w:rsidP="003E675B">
                      <w:pPr>
                        <w:tabs>
                          <w:tab w:val="left" w:pos="10239"/>
                        </w:tabs>
                        <w:rPr>
                          <w:rFonts w:ascii="Calibri"/>
                          <w:sz w:val="24"/>
                          <w:u w:val="single"/>
                        </w:rPr>
                      </w:pPr>
                      <w:proofErr w:type="spellStart"/>
                      <w:r>
                        <w:rPr>
                          <w:b/>
                          <w:sz w:val="24"/>
                          <w:lang w:bidi="en-US"/>
                        </w:rPr>
                        <w:t>Adrès</w:t>
                      </w:r>
                      <w:proofErr w:type="spellEnd"/>
                      <w:r>
                        <w:rPr>
                          <w:b/>
                          <w:sz w:val="24"/>
                          <w:lang w:bidi="en-US"/>
                        </w:rPr>
                        <w:t>:</w:t>
                      </w:r>
                      <w:r>
                        <w:rPr>
                          <w:sz w:val="24"/>
                          <w:lang w:bidi="en-US"/>
                        </w:rPr>
                        <w:t xml:space="preserve"> </w:t>
                      </w:r>
                      <w:r>
                        <w:rPr>
                          <w:sz w:val="24"/>
                          <w:u w:val="single"/>
                          <w:lang w:bidi="en-US"/>
                        </w:rPr>
                        <w:tab/>
                      </w:r>
                    </w:p>
                    <w:p w14:paraId="5B0A90CE" w14:textId="77777777" w:rsidR="003D1F08" w:rsidRDefault="003D1F08" w:rsidP="003E675B">
                      <w:pPr>
                        <w:tabs>
                          <w:tab w:val="left" w:pos="10239"/>
                        </w:tabs>
                        <w:rPr>
                          <w:rFonts w:ascii="Calibri"/>
                          <w:sz w:val="24"/>
                        </w:rPr>
                      </w:pPr>
                    </w:p>
                    <w:p w14:paraId="06530002" w14:textId="5A178B20" w:rsidR="00BC7BE0" w:rsidRDefault="003E675B" w:rsidP="003E675B">
                      <w:pPr>
                        <w:tabs>
                          <w:tab w:val="left" w:pos="10239"/>
                        </w:tabs>
                        <w:rPr>
                          <w:rFonts w:ascii="Calibri"/>
                          <w:sz w:val="24"/>
                        </w:rPr>
                      </w:pPr>
                      <w:proofErr w:type="spellStart"/>
                      <w:r>
                        <w:rPr>
                          <w:b/>
                          <w:sz w:val="24"/>
                          <w:lang w:bidi="en-US"/>
                        </w:rPr>
                        <w:t>Nimewo</w:t>
                      </w:r>
                      <w:proofErr w:type="spellEnd"/>
                      <w:r>
                        <w:rPr>
                          <w:b/>
                          <w:sz w:val="24"/>
                          <w:lang w:bidi="en-US"/>
                        </w:rPr>
                        <w:t xml:space="preserve"> </w:t>
                      </w:r>
                      <w:proofErr w:type="spellStart"/>
                      <w:r>
                        <w:rPr>
                          <w:b/>
                          <w:sz w:val="24"/>
                          <w:lang w:bidi="en-US"/>
                        </w:rPr>
                        <w:t>Telefòn</w:t>
                      </w:r>
                      <w:proofErr w:type="spellEnd"/>
                      <w:r>
                        <w:rPr>
                          <w:b/>
                          <w:sz w:val="24"/>
                          <w:lang w:bidi="en-US"/>
                        </w:rPr>
                        <w:t xml:space="preserve">: </w:t>
                      </w:r>
                      <w:r>
                        <w:rPr>
                          <w:sz w:val="24"/>
                          <w:lang w:bidi="en-US"/>
                        </w:rPr>
                        <w:t>_______________________________________</w:t>
                      </w:r>
                    </w:p>
                    <w:p w14:paraId="65F20EEE" w14:textId="77777777" w:rsidR="003E675B" w:rsidRPr="003E675B" w:rsidRDefault="003E675B" w:rsidP="003E675B">
                      <w:pPr>
                        <w:tabs>
                          <w:tab w:val="left" w:pos="10239"/>
                        </w:tabs>
                        <w:rPr>
                          <w:rFonts w:ascii="Calibri"/>
                          <w:sz w:val="24"/>
                        </w:rPr>
                      </w:pPr>
                    </w:p>
                    <w:p w14:paraId="06530003" w14:textId="77777777" w:rsidR="00BC7BE0" w:rsidRDefault="00D4236A" w:rsidP="003E675B">
                      <w:pPr>
                        <w:tabs>
                          <w:tab w:val="left" w:pos="8799"/>
                        </w:tabs>
                        <w:rPr>
                          <w:rFonts w:ascii="Calibri" w:hAnsi="Calibri"/>
                          <w:b/>
                          <w:sz w:val="24"/>
                        </w:rPr>
                      </w:pPr>
                      <w:proofErr w:type="spellStart"/>
                      <w:r>
                        <w:rPr>
                          <w:b/>
                          <w:sz w:val="24"/>
                          <w:lang w:bidi="en-US"/>
                        </w:rPr>
                        <w:t>Siyati</w:t>
                      </w:r>
                      <w:proofErr w:type="spellEnd"/>
                      <w:r>
                        <w:rPr>
                          <w:b/>
                          <w:sz w:val="24"/>
                          <w:lang w:bidi="en-US"/>
                        </w:rPr>
                        <w:t xml:space="preserve"> </w:t>
                      </w:r>
                      <w:proofErr w:type="spellStart"/>
                      <w:r>
                        <w:rPr>
                          <w:b/>
                          <w:sz w:val="24"/>
                          <w:lang w:bidi="en-US"/>
                        </w:rPr>
                        <w:t>Pwoksi</w:t>
                      </w:r>
                      <w:proofErr w:type="spellEnd"/>
                      <w:r>
                        <w:rPr>
                          <w:b/>
                          <w:sz w:val="24"/>
                          <w:lang w:bidi="en-US"/>
                        </w:rPr>
                        <w:t xml:space="preserve"> a</w:t>
                      </w:r>
                      <w:r>
                        <w:rPr>
                          <w:b/>
                          <w:sz w:val="24"/>
                          <w:u w:val="single"/>
                          <w:lang w:bidi="en-US"/>
                        </w:rPr>
                        <w:tab/>
                      </w:r>
                    </w:p>
                  </w:txbxContent>
                </v:textbox>
                <w10:wrap type="topAndBottom" anchorx="page"/>
              </v:shape>
            </w:pict>
          </mc:Fallback>
        </mc:AlternateContent>
      </w:r>
    </w:p>
    <w:p w14:paraId="0652FFE3" w14:textId="77777777" w:rsidR="00BC7BE0" w:rsidRPr="00A93666" w:rsidRDefault="00BC7BE0">
      <w:pPr>
        <w:pStyle w:val="BodyText"/>
        <w:spacing w:before="10"/>
        <w:rPr>
          <w:rFonts w:asciiTheme="minorHAnsi" w:hAnsiTheme="minorHAnsi" w:cstheme="minorHAnsi"/>
          <w:kern w:val="2"/>
          <w:sz w:val="19"/>
        </w:rPr>
      </w:pPr>
    </w:p>
    <w:p w14:paraId="0652FFE4" w14:textId="6C1A4BB0" w:rsidR="00BC7BE0" w:rsidRPr="00A93666" w:rsidRDefault="00D4236A">
      <w:pPr>
        <w:tabs>
          <w:tab w:val="left" w:pos="4552"/>
          <w:tab w:val="left" w:pos="6713"/>
          <w:tab w:val="left" w:pos="8873"/>
          <w:tab w:val="left" w:pos="11074"/>
        </w:tabs>
        <w:spacing w:before="59"/>
        <w:ind w:left="232"/>
        <w:rPr>
          <w:rFonts w:asciiTheme="minorHAnsi" w:hAnsiTheme="minorHAnsi" w:cstheme="minorHAnsi"/>
          <w:kern w:val="2"/>
          <w:sz w:val="20"/>
        </w:rPr>
      </w:pPr>
      <w:r w:rsidRPr="00A93666">
        <w:rPr>
          <w:rFonts w:asciiTheme="minorHAnsi" w:hAnsiTheme="minorHAnsi" w:cstheme="minorHAnsi"/>
          <w:kern w:val="2"/>
          <w:sz w:val="20"/>
          <w:lang w:bidi="en-US"/>
        </w:rPr>
        <w:t>Kantite Chèck ki Resevwa: _____________________________________________________________________</w:t>
      </w:r>
    </w:p>
    <w:p w14:paraId="0652FFE5" w14:textId="77777777" w:rsidR="00BC7BE0" w:rsidRPr="00A93666" w:rsidRDefault="00BC7BE0">
      <w:pPr>
        <w:pStyle w:val="BodyText"/>
        <w:rPr>
          <w:rFonts w:asciiTheme="minorHAnsi" w:hAnsiTheme="minorHAnsi" w:cstheme="minorHAnsi"/>
          <w:kern w:val="2"/>
          <w:sz w:val="19"/>
        </w:rPr>
      </w:pPr>
    </w:p>
    <w:p w14:paraId="0652FFE6" w14:textId="77777777" w:rsidR="00BC7BE0" w:rsidRPr="00A93666" w:rsidRDefault="00D4236A">
      <w:pPr>
        <w:pStyle w:val="Heading1"/>
        <w:spacing w:before="51"/>
        <w:ind w:left="464"/>
        <w:rPr>
          <w:rFonts w:asciiTheme="minorHAnsi" w:hAnsiTheme="minorHAnsi" w:cstheme="minorHAnsi"/>
          <w:kern w:val="2"/>
        </w:rPr>
      </w:pPr>
      <w:r w:rsidRPr="00A93666">
        <w:rPr>
          <w:rFonts w:asciiTheme="minorHAnsi" w:hAnsiTheme="minorHAnsi" w:cstheme="minorHAnsi"/>
          <w:kern w:val="2"/>
          <w:lang w:bidi="en-US"/>
        </w:rPr>
        <w:t>**Pwoksi a dwe pran fòmilè sa a nan yon sit distribisyon nan konte patisipan an ap viv la. PA VOYE PA LAPÒS</w:t>
      </w:r>
    </w:p>
    <w:p w14:paraId="0652FFE7" w14:textId="77777777" w:rsidR="00BC7BE0" w:rsidRPr="00A93666" w:rsidRDefault="00BC7BE0">
      <w:pPr>
        <w:rPr>
          <w:rFonts w:asciiTheme="minorHAnsi" w:hAnsiTheme="minorHAnsi" w:cstheme="minorHAnsi"/>
          <w:kern w:val="2"/>
        </w:rPr>
        <w:sectPr w:rsidR="00BC7BE0" w:rsidRPr="00A93666">
          <w:type w:val="continuous"/>
          <w:pgSz w:w="12240" w:h="15840"/>
          <w:pgMar w:top="540" w:right="200" w:bottom="280" w:left="200" w:header="720" w:footer="720" w:gutter="0"/>
          <w:cols w:space="720"/>
        </w:sectPr>
      </w:pPr>
    </w:p>
    <w:p w14:paraId="0652FFE9" w14:textId="518118B5" w:rsidR="00BC7BE0" w:rsidRPr="00A93666" w:rsidRDefault="00D4236A" w:rsidP="001A3FC7">
      <w:pPr>
        <w:spacing w:before="75"/>
        <w:ind w:left="3868" w:right="3867"/>
        <w:jc w:val="center"/>
        <w:rPr>
          <w:rFonts w:asciiTheme="minorHAnsi" w:hAnsiTheme="minorHAnsi" w:cstheme="minorHAnsi"/>
          <w:b/>
          <w:kern w:val="2"/>
          <w:sz w:val="24"/>
        </w:rPr>
      </w:pPr>
      <w:r w:rsidRPr="00A93666">
        <w:rPr>
          <w:rFonts w:asciiTheme="minorHAnsi" w:hAnsiTheme="minorHAnsi" w:cstheme="minorHAnsi"/>
          <w:b/>
          <w:kern w:val="2"/>
          <w:sz w:val="24"/>
          <w:u w:val="single"/>
          <w:lang w:bidi="en-US"/>
        </w:rPr>
        <w:lastRenderedPageBreak/>
        <w:t>Deklarasyon Nondiskriminasyon USDA</w:t>
      </w:r>
    </w:p>
    <w:p w14:paraId="3C307A54" w14:textId="77777777" w:rsidR="001A3FC7" w:rsidRPr="00A93666" w:rsidRDefault="001A3FC7" w:rsidP="001A3FC7">
      <w:pPr>
        <w:pStyle w:val="NormalWeb"/>
        <w:spacing w:after="0"/>
        <w:rPr>
          <w:rFonts w:asciiTheme="minorHAnsi" w:hAnsiTheme="minorHAnsi" w:cstheme="minorHAnsi"/>
          <w:kern w:val="2"/>
          <w:sz w:val="22"/>
          <w:szCs w:val="22"/>
        </w:rPr>
      </w:pPr>
      <w:r w:rsidRPr="00A93666">
        <w:rPr>
          <w:rFonts w:asciiTheme="minorHAnsi" w:hAnsiTheme="minorHAnsi" w:cstheme="minorHAnsi"/>
          <w:kern w:val="2"/>
          <w:sz w:val="22"/>
          <w:lang w:bidi="en-US"/>
        </w:rPr>
        <w:t>Selon lwa Federal sou dwa sivil ak règleman ak politik Depatman Agrikilti Etazini an (USDA) sou dwa sivil, Ajans li yo, biwo, ak anplwaye yo, ak enstitisyon k ap patisipe oswa k ap administre pwogram USDA yo entèdi pou fè diskriminasyon ki baze sou ras, koulè, peyi orijin, relijyon, sèks, andikap, laj, eta sivil, sitiyasyon fanmi/paran, revni ki sòti nan yon pwogram asistans piblik, kwayans politik, oswa reprezay oswa vanjans pou aktivite dwa sivil pase, nan nenpòt pwogram oswa aktivite ki fèt oswa finanse pa USDA (se pa tout baz ki aplike nan tout pwogram yo). Dat limit pou depoze rekou ak plent yo varye selon pwogram nan oswa ensidan an.</w:t>
      </w:r>
    </w:p>
    <w:p w14:paraId="60A839E8" w14:textId="78289EBA" w:rsidR="00B975BA" w:rsidRPr="00A93666" w:rsidRDefault="001A3FC7" w:rsidP="00B975BA">
      <w:pPr>
        <w:pStyle w:val="NormalWeb"/>
        <w:spacing w:before="0" w:after="0"/>
        <w:rPr>
          <w:rFonts w:asciiTheme="minorHAnsi" w:hAnsiTheme="minorHAnsi" w:cstheme="minorHAnsi"/>
          <w:kern w:val="2"/>
          <w:sz w:val="22"/>
          <w:szCs w:val="22"/>
        </w:rPr>
      </w:pPr>
      <w:r w:rsidRPr="00A93666">
        <w:rPr>
          <w:rFonts w:asciiTheme="minorHAnsi" w:hAnsiTheme="minorHAnsi" w:cstheme="minorHAnsi"/>
          <w:kern w:val="2"/>
          <w:sz w:val="22"/>
          <w:lang w:bidi="en-US"/>
        </w:rPr>
        <w:t>Moun ki gen andikap ki bezwen mwayen altènatif pou kominikasyon pou jwenn enfòmasyon sou pwogram nan (tankou, Bray, materyèl nan gwo lèt, anrejistreman odyo, Lang Siy Ameriken, elatriye) ta dwe kontakte Ajans ki responsab la oswa Sant TARGET USDA a nan (202) 720-2600 (vwa ak TTY) oswa kontakte USDA atravè Sèvis Relè Federal la nan (800) 877-8339. Anplis de sa, enfòmasyon pwogram yo ka disponib nan lòt lang ki pa Anglè.</w:t>
      </w:r>
    </w:p>
    <w:p w14:paraId="0652FFEF" w14:textId="7932662B" w:rsidR="00BC7BE0" w:rsidRPr="00A93666" w:rsidRDefault="00B975BA" w:rsidP="00B975BA">
      <w:pPr>
        <w:pStyle w:val="NormalWeb"/>
        <w:spacing w:before="0" w:beforeAutospacing="0" w:after="0" w:afterAutospacing="0"/>
        <w:rPr>
          <w:rFonts w:asciiTheme="minorHAnsi" w:hAnsiTheme="minorHAnsi" w:cstheme="minorHAnsi"/>
          <w:kern w:val="2"/>
          <w:sz w:val="22"/>
          <w:szCs w:val="22"/>
          <w:lang w:val="fr-HT"/>
        </w:rPr>
      </w:pPr>
      <w:r w:rsidRPr="00A93666">
        <w:rPr>
          <w:rFonts w:asciiTheme="minorHAnsi" w:hAnsiTheme="minorHAnsi" w:cstheme="minorHAnsi"/>
          <w:kern w:val="2"/>
          <w:sz w:val="22"/>
          <w:lang w:bidi="en-US"/>
        </w:rPr>
        <w:t xml:space="preserve">Pou depoze yon plent sou diskriminasyon nan pwogram nan, ranpli Fòmilè USDA Plent sou Diskriminasyon nan Pwogram nan, AD-3027, ki disponib sou entènèt nan </w:t>
      </w:r>
      <w:hyperlink r:id="rId17" w:history="1">
        <w:hyperlink r:id="rId18" w:tgtFrame="_blank" w:history="1">
          <w:r w:rsidR="00797329" w:rsidRPr="00A93666">
            <w:rPr>
              <w:rStyle w:val="Hyperlink"/>
              <w:rFonts w:asciiTheme="minorHAnsi" w:hAnsiTheme="minorHAnsi" w:cstheme="minorHAnsi"/>
              <w:color w:val="auto"/>
              <w:kern w:val="2"/>
              <w:sz w:val="22"/>
              <w:lang w:bidi="en-US"/>
            </w:rPr>
            <w:t>https://www.usda.gov/sites/default/files/documents/ad-3027.pdf</w:t>
          </w:r>
        </w:hyperlink>
      </w:hyperlink>
      <w:r w:rsidRPr="00A93666">
        <w:rPr>
          <w:rFonts w:asciiTheme="minorHAnsi" w:hAnsiTheme="minorHAnsi" w:cstheme="minorHAnsi"/>
          <w:kern w:val="2"/>
          <w:sz w:val="22"/>
          <w:lang w:bidi="en-US"/>
        </w:rPr>
        <w:t xml:space="preserve"> ak nan nenpòt biwo USDA oswa ekri yon lèt ki adrese bay USDA epi bay nan lèt la tout nan enfòmasyon yo mande nan fòmilè a. Pou mande yon kopi fòmilè plent lan, rele (866) 632-9992. </w:t>
      </w:r>
      <w:r w:rsidRPr="00A93666">
        <w:rPr>
          <w:rFonts w:asciiTheme="minorHAnsi" w:hAnsiTheme="minorHAnsi" w:cstheme="minorHAnsi"/>
          <w:kern w:val="2"/>
          <w:sz w:val="22"/>
          <w:lang w:val="fr-HT" w:bidi="en-US"/>
        </w:rPr>
        <w:t>Soumèt fòmilè ou ranpli a oswa lèt la bay USDA pa:</w:t>
      </w:r>
    </w:p>
    <w:p w14:paraId="0652FFF0" w14:textId="77777777" w:rsidR="00BC7BE0" w:rsidRPr="00A93666" w:rsidRDefault="00BC7BE0">
      <w:pPr>
        <w:pStyle w:val="BodyText"/>
        <w:spacing w:before="7"/>
        <w:rPr>
          <w:rFonts w:asciiTheme="minorHAnsi" w:hAnsiTheme="minorHAnsi" w:cstheme="minorHAnsi"/>
          <w:kern w:val="2"/>
          <w:sz w:val="28"/>
          <w:lang w:val="fr-HT"/>
        </w:rPr>
      </w:pPr>
    </w:p>
    <w:p w14:paraId="0652FFF1" w14:textId="77777777" w:rsidR="00BC7BE0" w:rsidRPr="00A93666" w:rsidRDefault="00D4236A">
      <w:pPr>
        <w:pStyle w:val="ListParagraph"/>
        <w:numPr>
          <w:ilvl w:val="0"/>
          <w:numId w:val="1"/>
        </w:numPr>
        <w:tabs>
          <w:tab w:val="left" w:pos="965"/>
        </w:tabs>
        <w:ind w:hanging="720"/>
        <w:rPr>
          <w:rFonts w:asciiTheme="minorHAnsi" w:hAnsiTheme="minorHAnsi" w:cstheme="minorHAnsi"/>
          <w:kern w:val="2"/>
        </w:rPr>
      </w:pPr>
      <w:r w:rsidRPr="00A93666">
        <w:rPr>
          <w:rFonts w:asciiTheme="minorHAnsi" w:hAnsiTheme="minorHAnsi" w:cstheme="minorHAnsi"/>
          <w:kern w:val="2"/>
          <w:lang w:bidi="en-US"/>
        </w:rPr>
        <w:t>lapòs: U.S. Department of Agriculture</w:t>
      </w:r>
    </w:p>
    <w:p w14:paraId="0652FFF2" w14:textId="77777777" w:rsidR="00BC7BE0" w:rsidRPr="00A93666" w:rsidRDefault="00D4236A">
      <w:pPr>
        <w:pStyle w:val="BodyText"/>
        <w:ind w:left="965" w:right="5762"/>
        <w:rPr>
          <w:rFonts w:asciiTheme="minorHAnsi" w:hAnsiTheme="minorHAnsi" w:cstheme="minorHAnsi"/>
          <w:kern w:val="2"/>
          <w:sz w:val="22"/>
          <w:szCs w:val="22"/>
        </w:rPr>
      </w:pPr>
      <w:r w:rsidRPr="00A93666">
        <w:rPr>
          <w:rFonts w:asciiTheme="minorHAnsi" w:hAnsiTheme="minorHAnsi" w:cstheme="minorHAnsi"/>
          <w:kern w:val="2"/>
          <w:sz w:val="22"/>
          <w:lang w:bidi="en-US"/>
        </w:rPr>
        <w:t>Office of the Assistant Secretary for Civil Rights 1400 Independence Avenue, SW</w:t>
      </w:r>
    </w:p>
    <w:p w14:paraId="0652FFF3" w14:textId="77777777" w:rsidR="00BC7BE0" w:rsidRPr="00A93666" w:rsidRDefault="00D4236A">
      <w:pPr>
        <w:pStyle w:val="BodyText"/>
        <w:ind w:left="965"/>
        <w:rPr>
          <w:rFonts w:asciiTheme="minorHAnsi" w:hAnsiTheme="minorHAnsi" w:cstheme="minorHAnsi"/>
          <w:kern w:val="2"/>
          <w:sz w:val="22"/>
          <w:szCs w:val="22"/>
        </w:rPr>
      </w:pPr>
      <w:r w:rsidRPr="00A93666">
        <w:rPr>
          <w:rFonts w:asciiTheme="minorHAnsi" w:hAnsiTheme="minorHAnsi" w:cstheme="minorHAnsi"/>
          <w:kern w:val="2"/>
          <w:sz w:val="22"/>
          <w:lang w:bidi="en-US"/>
        </w:rPr>
        <w:t>Washington, D.C. 20250-9410; oswa</w:t>
      </w:r>
    </w:p>
    <w:p w14:paraId="0652FFF4" w14:textId="77777777" w:rsidR="00BC7BE0" w:rsidRPr="00A93666" w:rsidRDefault="00BC7BE0">
      <w:pPr>
        <w:pStyle w:val="BodyText"/>
        <w:rPr>
          <w:rFonts w:asciiTheme="minorHAnsi" w:hAnsiTheme="minorHAnsi" w:cstheme="minorHAnsi"/>
          <w:kern w:val="2"/>
          <w:sz w:val="22"/>
          <w:szCs w:val="22"/>
        </w:rPr>
      </w:pPr>
    </w:p>
    <w:p w14:paraId="0652FFF5" w14:textId="7EC2B30F" w:rsidR="00BC7BE0" w:rsidRPr="00A93666" w:rsidRDefault="00D4236A">
      <w:pPr>
        <w:pStyle w:val="ListParagraph"/>
        <w:numPr>
          <w:ilvl w:val="0"/>
          <w:numId w:val="1"/>
        </w:numPr>
        <w:tabs>
          <w:tab w:val="left" w:pos="965"/>
        </w:tabs>
        <w:ind w:hanging="720"/>
        <w:rPr>
          <w:rFonts w:asciiTheme="minorHAnsi" w:hAnsiTheme="minorHAnsi" w:cstheme="minorHAnsi"/>
          <w:kern w:val="2"/>
        </w:rPr>
      </w:pPr>
      <w:r w:rsidRPr="00A93666">
        <w:rPr>
          <w:rFonts w:asciiTheme="minorHAnsi" w:hAnsiTheme="minorHAnsi" w:cstheme="minorHAnsi"/>
          <w:kern w:val="2"/>
          <w:lang w:bidi="en-US"/>
        </w:rPr>
        <w:t>faks: (202) 690-7442; oswa</w:t>
      </w:r>
    </w:p>
    <w:p w14:paraId="0652FFF6" w14:textId="77777777" w:rsidR="00BC7BE0" w:rsidRPr="00A93666" w:rsidRDefault="00BC7BE0">
      <w:pPr>
        <w:pStyle w:val="BodyText"/>
        <w:rPr>
          <w:rFonts w:asciiTheme="minorHAnsi" w:hAnsiTheme="minorHAnsi" w:cstheme="minorHAnsi"/>
          <w:kern w:val="2"/>
          <w:sz w:val="22"/>
          <w:szCs w:val="22"/>
        </w:rPr>
      </w:pPr>
    </w:p>
    <w:p w14:paraId="0652FFF7" w14:textId="77777777" w:rsidR="00BC7BE0" w:rsidRPr="00A93666" w:rsidRDefault="00D4236A">
      <w:pPr>
        <w:pStyle w:val="ListParagraph"/>
        <w:numPr>
          <w:ilvl w:val="0"/>
          <w:numId w:val="1"/>
        </w:numPr>
        <w:tabs>
          <w:tab w:val="left" w:pos="965"/>
        </w:tabs>
        <w:ind w:hanging="720"/>
        <w:rPr>
          <w:rFonts w:asciiTheme="minorHAnsi" w:hAnsiTheme="minorHAnsi" w:cstheme="minorHAnsi"/>
          <w:kern w:val="2"/>
          <w:lang w:val="de-DE"/>
        </w:rPr>
      </w:pPr>
      <w:r w:rsidRPr="00A93666">
        <w:rPr>
          <w:rFonts w:asciiTheme="minorHAnsi" w:hAnsiTheme="minorHAnsi" w:cstheme="minorHAnsi"/>
          <w:kern w:val="2"/>
          <w:lang w:val="de-DE" w:bidi="en-US"/>
        </w:rPr>
        <w:t xml:space="preserve">imel: </w:t>
      </w:r>
      <w:hyperlink r:id="rId19">
        <w:r w:rsidRPr="00A93666">
          <w:rPr>
            <w:rFonts w:asciiTheme="minorHAnsi" w:hAnsiTheme="minorHAnsi" w:cstheme="minorHAnsi"/>
            <w:color w:val="0000FF"/>
            <w:kern w:val="2"/>
            <w:lang w:val="de-DE" w:bidi="en-US"/>
          </w:rPr>
          <w:t>program.intake@usda.gov.</w:t>
        </w:r>
      </w:hyperlink>
    </w:p>
    <w:p w14:paraId="0652FFF8" w14:textId="77777777" w:rsidR="00BC7BE0" w:rsidRPr="00A93666" w:rsidRDefault="00BC7BE0">
      <w:pPr>
        <w:pStyle w:val="BodyText"/>
        <w:spacing w:before="4"/>
        <w:rPr>
          <w:rFonts w:asciiTheme="minorHAnsi" w:hAnsiTheme="minorHAnsi" w:cstheme="minorHAnsi"/>
          <w:kern w:val="2"/>
          <w:sz w:val="22"/>
          <w:szCs w:val="22"/>
          <w:lang w:val="de-DE"/>
        </w:rPr>
      </w:pPr>
    </w:p>
    <w:p w14:paraId="0652FFF9" w14:textId="77777777" w:rsidR="00BC7BE0" w:rsidRPr="00A93666" w:rsidRDefault="00D4236A">
      <w:pPr>
        <w:pStyle w:val="BodyText"/>
        <w:ind w:left="272"/>
        <w:rPr>
          <w:rFonts w:asciiTheme="minorHAnsi" w:hAnsiTheme="minorHAnsi" w:cstheme="minorHAnsi"/>
          <w:kern w:val="2"/>
          <w:sz w:val="22"/>
          <w:szCs w:val="22"/>
        </w:rPr>
      </w:pPr>
      <w:r w:rsidRPr="00A93666">
        <w:rPr>
          <w:rFonts w:asciiTheme="minorHAnsi" w:hAnsiTheme="minorHAnsi" w:cstheme="minorHAnsi"/>
          <w:kern w:val="2"/>
          <w:sz w:val="22"/>
          <w:lang w:bidi="en-US"/>
        </w:rPr>
        <w:t>Enstitisyon sa a se yon founisè ki bay opòtinite egal.</w:t>
      </w:r>
    </w:p>
    <w:sectPr w:rsidR="00BC7BE0" w:rsidRPr="00A93666">
      <w:pgSz w:w="12240" w:h="15840"/>
      <w:pgMar w:top="500" w:right="200" w:bottom="280" w:left="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733F5" w14:textId="77777777" w:rsidR="00A52EF6" w:rsidRDefault="00A52EF6" w:rsidP="002C1E20">
      <w:r>
        <w:separator/>
      </w:r>
    </w:p>
  </w:endnote>
  <w:endnote w:type="continuationSeparator" w:id="0">
    <w:p w14:paraId="4CB34E0B" w14:textId="77777777" w:rsidR="00A52EF6" w:rsidRDefault="00A52EF6" w:rsidP="002C1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D6BA6" w14:textId="77777777" w:rsidR="00A52EF6" w:rsidRDefault="00A52EF6" w:rsidP="002C1E20">
      <w:r>
        <w:separator/>
      </w:r>
    </w:p>
  </w:footnote>
  <w:footnote w:type="continuationSeparator" w:id="0">
    <w:p w14:paraId="6130506E" w14:textId="77777777" w:rsidR="00A52EF6" w:rsidRDefault="00A52EF6" w:rsidP="002C1E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num w:numId="1" w16cid:durableId="1582789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removePersonalInformation/>
  <w:removeDateAndTime/>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0745FE"/>
    <w:rsid w:val="000D1DEF"/>
    <w:rsid w:val="00117A61"/>
    <w:rsid w:val="00191E6B"/>
    <w:rsid w:val="001A3FC7"/>
    <w:rsid w:val="002C1E20"/>
    <w:rsid w:val="003552B5"/>
    <w:rsid w:val="003D1F08"/>
    <w:rsid w:val="003E675B"/>
    <w:rsid w:val="0042370F"/>
    <w:rsid w:val="004A705F"/>
    <w:rsid w:val="004D164D"/>
    <w:rsid w:val="00521940"/>
    <w:rsid w:val="005A46DD"/>
    <w:rsid w:val="005B5BF9"/>
    <w:rsid w:val="00604B00"/>
    <w:rsid w:val="0061368D"/>
    <w:rsid w:val="00643C51"/>
    <w:rsid w:val="006B798D"/>
    <w:rsid w:val="00702FF5"/>
    <w:rsid w:val="007208DE"/>
    <w:rsid w:val="00797329"/>
    <w:rsid w:val="008265A4"/>
    <w:rsid w:val="00871D57"/>
    <w:rsid w:val="00995D77"/>
    <w:rsid w:val="009D5002"/>
    <w:rsid w:val="00A52EF6"/>
    <w:rsid w:val="00A93666"/>
    <w:rsid w:val="00B36977"/>
    <w:rsid w:val="00B83643"/>
    <w:rsid w:val="00B975BA"/>
    <w:rsid w:val="00BB33E8"/>
    <w:rsid w:val="00BC7BE0"/>
    <w:rsid w:val="00BD3E31"/>
    <w:rsid w:val="00BF7796"/>
    <w:rsid w:val="00C9450E"/>
    <w:rsid w:val="00CD3BEB"/>
    <w:rsid w:val="00D21CDF"/>
    <w:rsid w:val="00D4236A"/>
    <w:rsid w:val="00D54823"/>
    <w:rsid w:val="00D7045F"/>
    <w:rsid w:val="00D919D3"/>
    <w:rsid w:val="00E86872"/>
    <w:rsid w:val="00EC5AB7"/>
    <w:rsid w:val="00EE0708"/>
    <w:rsid w:val="00EE2738"/>
    <w:rsid w:val="00F23DB7"/>
    <w:rsid w:val="00F72FF4"/>
    <w:rsid w:val="00F73419"/>
    <w:rsid w:val="00FC2F0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2F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eastAsia="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 w:type="paragraph" w:styleId="Header">
    <w:name w:val="header"/>
    <w:basedOn w:val="Normal"/>
    <w:link w:val="HeaderChar"/>
    <w:uiPriority w:val="99"/>
    <w:unhideWhenUsed/>
    <w:rsid w:val="002C1E20"/>
    <w:pPr>
      <w:tabs>
        <w:tab w:val="center" w:pos="4419"/>
        <w:tab w:val="right" w:pos="8838"/>
      </w:tabs>
    </w:pPr>
  </w:style>
  <w:style w:type="character" w:customStyle="1" w:styleId="HeaderChar">
    <w:name w:val="Header Char"/>
    <w:basedOn w:val="DefaultParagraphFont"/>
    <w:link w:val="Header"/>
    <w:uiPriority w:val="99"/>
    <w:rsid w:val="002C1E20"/>
    <w:rPr>
      <w:rFonts w:ascii="Times New Roman" w:eastAsia="Times New Roman" w:hAnsi="Times New Roman" w:cs="Times New Roman"/>
    </w:rPr>
  </w:style>
  <w:style w:type="paragraph" w:styleId="Footer">
    <w:name w:val="footer"/>
    <w:basedOn w:val="Normal"/>
    <w:link w:val="FooterChar"/>
    <w:uiPriority w:val="99"/>
    <w:unhideWhenUsed/>
    <w:rsid w:val="002C1E20"/>
    <w:pPr>
      <w:tabs>
        <w:tab w:val="center" w:pos="4419"/>
        <w:tab w:val="right" w:pos="8838"/>
      </w:tabs>
    </w:pPr>
  </w:style>
  <w:style w:type="character" w:customStyle="1" w:styleId="FooterChar">
    <w:name w:val="Footer Char"/>
    <w:basedOn w:val="DefaultParagraphFont"/>
    <w:link w:val="Footer"/>
    <w:uiPriority w:val="99"/>
    <w:rsid w:val="002C1E20"/>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www.usda.gov/sites/default/files/documents/USDA-OASCR%20P-Complaint-Form-0508-0002-508-11-28-17Fax2Mail.pd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www.usda.gov/sites/default/files/documents/USDA-OASCR%20P-Complaint-Form-0508-0002-508-11-28-17Fax2Mail.pdf"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customXml" Target="../customXml/item2.xml"/><Relationship Id="rId10" Type="http://schemas.openxmlformats.org/officeDocument/2006/relationships/image" Target="media/image4.png"/><Relationship Id="rId19" Type="http://schemas.openxmlformats.org/officeDocument/2006/relationships/hyperlink" Target="mailto:program.intake@usda.gov"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F2B526-4A1E-4FAE-BEF2-FD6421196E46}"/>
</file>

<file path=customXml/itemProps2.xml><?xml version="1.0" encoding="utf-8"?>
<ds:datastoreItem xmlns:ds="http://schemas.openxmlformats.org/officeDocument/2006/customXml" ds:itemID="{866120F1-C3D8-43FE-B050-75F1BD06C5B1}"/>
</file>

<file path=customXml/itemProps3.xml><?xml version="1.0" encoding="utf-8"?>
<ds:datastoreItem xmlns:ds="http://schemas.openxmlformats.org/officeDocument/2006/customXml" ds:itemID="{B84BEA13-3732-400D-8FD0-01195FF7C5C5}"/>
</file>

<file path=docProps/app.xml><?xml version="1.0" encoding="utf-8"?>
<Properties xmlns="http://schemas.openxmlformats.org/officeDocument/2006/extended-properties" xmlns:vt="http://schemas.openxmlformats.org/officeDocument/2006/docPropsVTypes">
  <Template>Normal.dotm</Template>
  <TotalTime>0</TotalTime>
  <Pages>2</Pages>
  <Words>610</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2025-04-04T06:11:00Z</dcterms:created>
  <dcterms:modified xsi:type="dcterms:W3CDTF">2026-04-15T15:05:00Z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Order">
    <vt:r8>103700</vt:r8>
  </property>
  <property fmtid="{D5CDD505-2E9C-101B-9397-08002B2CF9AE}" pid="4" name="TriggerFlowInfo">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ies>
</file>